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附件1：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2021年“办实事”项目征集表</w:t>
      </w:r>
      <w:bookmarkStart w:id="0" w:name="_GoBack"/>
      <w:bookmarkEnd w:id="0"/>
    </w:p>
    <w:p>
      <w:pPr>
        <w:spacing w:line="240" w:lineRule="exact"/>
        <w:jc w:val="center"/>
        <w:rPr>
          <w:rFonts w:ascii="Times New Roman" w:hAnsi="Times New Roman" w:eastAsia="方正小标宋简体"/>
          <w:w w:val="90"/>
          <w:sz w:val="36"/>
          <w:szCs w:val="36"/>
        </w:rPr>
      </w:pPr>
    </w:p>
    <w:p>
      <w:pPr>
        <w:tabs>
          <w:tab w:val="left" w:pos="360"/>
        </w:tabs>
        <w:spacing w:line="480" w:lineRule="exac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提议单位：                                                  单位负责人签字：</w:t>
      </w:r>
    </w:p>
    <w:tbl>
      <w:tblPr>
        <w:tblStyle w:val="3"/>
        <w:tblW w:w="14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60"/>
        <w:gridCol w:w="4394"/>
        <w:gridCol w:w="2127"/>
        <w:gridCol w:w="1984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Merge w:val="restart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提议内容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建议举措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提议人信息（选填）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提议人姓名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联系方式</w:t>
            </w:r>
          </w:p>
        </w:tc>
        <w:tc>
          <w:tcPr>
            <w:tcW w:w="2584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1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1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1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66" w:type="dxa"/>
            <w:gridSpan w:val="6"/>
            <w:vAlign w:val="center"/>
          </w:tcPr>
          <w:p>
            <w:pPr>
              <w:tabs>
                <w:tab w:val="left" w:pos="360"/>
              </w:tabs>
              <w:spacing w:line="48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提议单位联系人及联系方式：</w:t>
            </w:r>
          </w:p>
        </w:tc>
      </w:tr>
    </w:tbl>
    <w:p>
      <w:pPr>
        <w:spacing w:line="360" w:lineRule="exact"/>
        <w:rPr>
          <w:rFonts w:ascii="Times New Roman" w:hAnsi="Times New Roman"/>
          <w:sz w:val="24"/>
        </w:rPr>
      </w:pPr>
      <w:r>
        <w:rPr>
          <w:rFonts w:ascii="Times New Roman"/>
          <w:sz w:val="24"/>
        </w:rPr>
        <w:t>注：此页可附页，提议内容数量不限。</w:t>
      </w:r>
    </w:p>
    <w:p>
      <w:pPr>
        <w:spacing w:line="360" w:lineRule="exact"/>
        <w:ind w:firstLine="480"/>
        <w:rPr>
          <w:rFonts w:ascii="仿宋_GB2312" w:hAnsi="仿宋" w:eastAsia="仿宋_GB2312" w:cs="仿宋"/>
          <w:color w:val="FF0000"/>
          <w:spacing w:val="8"/>
          <w:sz w:val="32"/>
          <w:szCs w:val="3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D68A0"/>
    <w:rsid w:val="6C5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2021-03-31T01:21:00Z</dcterms:created>
  <dc:creator>coconut</dc:creator>
  <cp:lastModifiedBy>coconut</cp:lastModifiedBy>
  <dcterms:modified xsi:type="dcterms:W3CDTF">2021-03-31T01:22:58Z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59855EDD4714414B9C0CC110D105A570</vt:lpwstr>
  </property>
  <property fmtid="{D5CDD505-2E9C-101B-9397-08002B2CF9AE}" pid="4" name="KSOSaveFontToCloudKey">
    <vt:lpwstr>228983377_cloud</vt:lpwstr>
  </property>
</Properties>
</file>