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bookmarkStart w:id="0" w:name="_GoBack"/>
      <w:r>
        <w:rPr>
          <w:rFonts w:ascii="Times New Roman" w:hAnsi="华文中宋" w:eastAsia="华文中宋" w:cs="Times New Roman"/>
          <w:sz w:val="44"/>
          <w:szCs w:val="44"/>
        </w:rPr>
        <w:t>南京晓庄学院</w:t>
      </w:r>
      <w:r>
        <w:rPr>
          <w:rFonts w:hint="eastAsia" w:ascii="Times New Roman" w:hAnsi="华文中宋" w:eastAsia="华文中宋" w:cs="Times New Roman"/>
          <w:sz w:val="44"/>
          <w:szCs w:val="44"/>
        </w:rPr>
        <w:t>2</w:t>
      </w:r>
      <w:r>
        <w:rPr>
          <w:rFonts w:ascii="Times New Roman" w:hAnsi="华文中宋" w:eastAsia="华文中宋" w:cs="Times New Roman"/>
          <w:sz w:val="44"/>
          <w:szCs w:val="44"/>
        </w:rPr>
        <w:t>019-2020学年第二学期各单位</w:t>
      </w:r>
      <w:r>
        <w:rPr>
          <w:rFonts w:hint="eastAsia" w:ascii="Times New Roman" w:hAnsi="华文中宋" w:eastAsia="华文中宋" w:cs="Times New Roman"/>
          <w:sz w:val="44"/>
          <w:szCs w:val="44"/>
        </w:rPr>
        <w:t>双休日节假日</w:t>
      </w:r>
      <w:r>
        <w:rPr>
          <w:rFonts w:hint="eastAsia" w:ascii="Times New Roman" w:hAnsi="华文中宋" w:eastAsia="华文中宋" w:cs="Times New Roman"/>
          <w:sz w:val="44"/>
          <w:szCs w:val="44"/>
          <w:lang w:eastAsia="zh-CN"/>
        </w:rPr>
        <w:t>辅导员</w:t>
      </w:r>
      <w:r>
        <w:rPr>
          <w:rFonts w:hint="eastAsia" w:ascii="Times New Roman" w:hAnsi="华文中宋" w:eastAsia="华文中宋" w:cs="Times New Roman"/>
          <w:sz w:val="44"/>
          <w:szCs w:val="44"/>
        </w:rPr>
        <w:t>疫情防控加班天数汇总表</w:t>
      </w:r>
    </w:p>
    <w:bookmarkEnd w:id="0"/>
    <w:p>
      <w:pPr>
        <w:rPr>
          <w:rFonts w:ascii="Times New Roman" w:eastAsia="仿宋_GB2312" w:cs="Times New Roman"/>
          <w:b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eastAsia="仿宋_GB2312" w:cs="Times New Roman"/>
          <w:b/>
          <w:sz w:val="28"/>
          <w:szCs w:val="28"/>
          <w:lang w:val="en-US" w:eastAsia="zh-CN"/>
        </w:rPr>
        <w:t>部门</w:t>
      </w:r>
      <w:r>
        <w:rPr>
          <w:rFonts w:ascii="Times New Roman" w:eastAsia="仿宋_GB2312" w:cs="Times New Roman"/>
          <w:b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  <w:t xml:space="preserve"> 学生工作处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仿宋_GB2312" w:cs="Times New Roman"/>
          <w:b/>
          <w:sz w:val="28"/>
          <w:szCs w:val="28"/>
        </w:rPr>
        <w:t>总天数：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  <w:t xml:space="preserve"> 1310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天</w:t>
      </w:r>
      <w:r>
        <w:rPr>
          <w:rFonts w:ascii="Times New Roman" w:hAnsi="Times New Roman" w:eastAsia="仿宋_GB2312" w:cs="Times New Roman"/>
          <w:b/>
          <w:sz w:val="24"/>
        </w:rPr>
        <w:t xml:space="preserve">                          </w:t>
      </w:r>
    </w:p>
    <w:tbl>
      <w:tblPr>
        <w:tblStyle w:val="4"/>
        <w:tblW w:w="8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10"/>
        <w:gridCol w:w="1438"/>
        <w:gridCol w:w="1275"/>
        <w:gridCol w:w="1276"/>
        <w:gridCol w:w="1440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序号</w:t>
            </w:r>
          </w:p>
        </w:tc>
        <w:tc>
          <w:tcPr>
            <w:tcW w:w="13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工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号</w:t>
            </w:r>
          </w:p>
        </w:tc>
        <w:tc>
          <w:tcPr>
            <w:tcW w:w="14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姓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自报天数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黑体" w:eastAsia="黑体" w:cs="Times New Roman"/>
                <w:sz w:val="24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在家天数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黑体" w:eastAsia="黑体" w:cs="Times New Roman"/>
                <w:sz w:val="24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在学校天数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P2010015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陈星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18.5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13.5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Z2013007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刘眉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20.5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5.5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P2011013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徐科技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21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5.5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Z2013027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翟金德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20.5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Z2018049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杨治菁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20.5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5.5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Z2018047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王瑞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18.5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7.5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Z2019005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齐鹏程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28.5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21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7.5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Z2018040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刘宇轩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27.5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19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8.5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Z2020023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陈璐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3.5</w:t>
            </w: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</w:t>
            </w:r>
          </w:p>
        </w:tc>
        <w:tc>
          <w:tcPr>
            <w:tcW w:w="13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Z2018004</w:t>
            </w:r>
          </w:p>
        </w:tc>
        <w:tc>
          <w:tcPr>
            <w:tcW w:w="143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葛茹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11</w:t>
            </w:r>
          </w:p>
        </w:tc>
        <w:tc>
          <w:tcPr>
            <w:tcW w:w="1440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14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Z2012025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彭佳姝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P2008004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王均强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Z2010018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杨雪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2002022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马晓亮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Z2004012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曹同艳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Z2004011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崔昱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Z2017013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沈萍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Z2018054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张楚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Z2020005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董浩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Z2013029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薛全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Z2018041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杨杨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Z2019009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戴冉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Z2019011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仇晶晶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P2009021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杨婷婷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Z2018008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刘丽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19.5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2001023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张颖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Z2018050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Z2019003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肖亚飞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2002036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李倩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Z2012008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华苗青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Z2005017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何佳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15.5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Z2017014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金静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Z2019007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王之朋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Z2005046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嵇娟娟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Z2020006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张诗莹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Z2020019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王楠楠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Z2005008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刘双香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Z2019004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侯志忠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z2018035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董云霞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23.5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19.5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Z2012004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王瑞丽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18.5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z2017015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赵茹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17.5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Z2008011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Z2008015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Z2013028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潘颖玲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Z2017017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z2014013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Z2020021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王谢萍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Z2017016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2018025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马奔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P2010022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焦永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Z2005021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Z2013012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陈自来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P2008014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张翠玲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Z2018007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彭佳丽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Z2019006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赵杰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Z2012005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王馨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Z2018006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李军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Z2019008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唐翔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Z2019010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沈思婷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Z2004013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章洁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2002034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9.5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7.5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Z2012016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金秋萍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Z2018009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王金歌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P2011001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周洪生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Z2005005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王继健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E6FBB"/>
    <w:rsid w:val="000666E1"/>
    <w:rsid w:val="0008637D"/>
    <w:rsid w:val="001E1BEA"/>
    <w:rsid w:val="00262FEA"/>
    <w:rsid w:val="003A612A"/>
    <w:rsid w:val="006C67FC"/>
    <w:rsid w:val="007E2585"/>
    <w:rsid w:val="008C4FCC"/>
    <w:rsid w:val="00B004AE"/>
    <w:rsid w:val="00BF1392"/>
    <w:rsid w:val="0810043C"/>
    <w:rsid w:val="0C042CC9"/>
    <w:rsid w:val="120E3570"/>
    <w:rsid w:val="1E364205"/>
    <w:rsid w:val="1F921734"/>
    <w:rsid w:val="293145EA"/>
    <w:rsid w:val="2C4E6FBB"/>
    <w:rsid w:val="37A212C8"/>
    <w:rsid w:val="3A840B0A"/>
    <w:rsid w:val="3BF25A6C"/>
    <w:rsid w:val="3C6115F0"/>
    <w:rsid w:val="3FBA53E8"/>
    <w:rsid w:val="459A0951"/>
    <w:rsid w:val="49113CFB"/>
    <w:rsid w:val="4C636E68"/>
    <w:rsid w:val="4E0D7B11"/>
    <w:rsid w:val="502B2A9F"/>
    <w:rsid w:val="50F20D8E"/>
    <w:rsid w:val="577611BD"/>
    <w:rsid w:val="5C164DBC"/>
    <w:rsid w:val="5F830AAA"/>
    <w:rsid w:val="60F5516A"/>
    <w:rsid w:val="66913222"/>
    <w:rsid w:val="6E0B406B"/>
    <w:rsid w:val="7C17717E"/>
    <w:rsid w:val="7C3034EA"/>
    <w:rsid w:val="7FC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261</Characters>
  <Lines>2</Lines>
  <Paragraphs>1</Paragraphs>
  <TotalTime>4</TotalTime>
  <ScaleCrop>false</ScaleCrop>
  <LinksUpToDate>false</LinksUpToDate>
  <CharactersWithSpaces>305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2020-09-03T13:18:00Z</dcterms:created>
  <dc:creator>Administrator</dc:creator>
  <cp:lastModifiedBy>coconut</cp:lastModifiedBy>
  <dcterms:modified xsi:type="dcterms:W3CDTF">2020-09-29T03:13:54Z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