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D5" w:rsidRDefault="00FE06D5">
      <w:pPr>
        <w:adjustRightInd w:val="0"/>
        <w:snapToGrid w:val="0"/>
        <w:spacing w:line="480" w:lineRule="exact"/>
        <w:ind w:left="1738" w:hangingChars="395" w:hanging="1738"/>
        <w:jc w:val="center"/>
        <w:rPr>
          <w:rFonts w:ascii="方正大标宋简体" w:eastAsia="方正大标宋简体" w:hAnsi="华文中宋" w:hint="eastAsia"/>
          <w:sz w:val="44"/>
          <w:szCs w:val="44"/>
        </w:rPr>
      </w:pPr>
    </w:p>
    <w:p w:rsidR="00FE06D5" w:rsidRDefault="00FE06D5">
      <w:pPr>
        <w:adjustRightInd w:val="0"/>
        <w:snapToGrid w:val="0"/>
        <w:spacing w:line="480" w:lineRule="exact"/>
        <w:ind w:left="1738" w:hangingChars="395" w:hanging="1738"/>
        <w:jc w:val="center"/>
        <w:rPr>
          <w:rFonts w:ascii="方正大标宋简体" w:eastAsia="方正大标宋简体" w:hAnsi="华文中宋"/>
          <w:sz w:val="44"/>
          <w:szCs w:val="44"/>
        </w:rPr>
      </w:pPr>
    </w:p>
    <w:p w:rsidR="003C02F2" w:rsidRPr="00FE06D5" w:rsidRDefault="00223FC3" w:rsidP="00FE06D5">
      <w:pPr>
        <w:ind w:left="1745" w:hangingChars="395" w:hanging="1745"/>
        <w:jc w:val="center"/>
        <w:rPr>
          <w:rFonts w:ascii="方正小标宋_GBK" w:eastAsia="方正小标宋_GBK" w:hAnsi="方正小标宋_GBK"/>
          <w:b/>
          <w:sz w:val="44"/>
          <w:szCs w:val="44"/>
        </w:rPr>
      </w:pPr>
      <w:r>
        <w:rPr>
          <w:rFonts w:ascii="方正小标宋_GBK" w:eastAsia="方正小标宋_GBK" w:hAnsi="方正小标宋_GBK" w:hint="eastAsia"/>
          <w:b/>
          <w:sz w:val="44"/>
          <w:szCs w:val="44"/>
        </w:rPr>
        <w:t>南京市属高校“十三五”科技创新团队</w:t>
      </w:r>
    </w:p>
    <w:p w:rsidR="003C02F2" w:rsidRPr="00FE06D5" w:rsidRDefault="005E128E" w:rsidP="00FE06D5">
      <w:pPr>
        <w:ind w:left="1745" w:hangingChars="395" w:hanging="1745"/>
        <w:jc w:val="center"/>
        <w:rPr>
          <w:rFonts w:ascii="方正小标宋_GBK" w:eastAsia="方正小标宋_GBK" w:hAnsi="方正小标宋_GBK"/>
          <w:b/>
          <w:sz w:val="44"/>
          <w:szCs w:val="44"/>
        </w:rPr>
      </w:pPr>
      <w:r w:rsidRPr="00FE06D5">
        <w:rPr>
          <w:rFonts w:ascii="方正小标宋_GBK" w:eastAsia="方正小标宋_GBK" w:hAnsi="方正小标宋_GBK" w:hint="eastAsia"/>
          <w:b/>
          <w:sz w:val="44"/>
          <w:szCs w:val="44"/>
        </w:rPr>
        <w:t>年度评估工作报告书</w:t>
      </w:r>
    </w:p>
    <w:p w:rsidR="003C02F2" w:rsidRDefault="003C02F2" w:rsidP="00453690">
      <w:pPr>
        <w:adjustRightInd w:val="0"/>
        <w:snapToGrid w:val="0"/>
        <w:spacing w:line="480" w:lineRule="exact"/>
        <w:ind w:left="1265" w:hangingChars="395" w:hanging="1265"/>
        <w:jc w:val="center"/>
        <w:rPr>
          <w:rFonts w:ascii="华文中宋" w:eastAsia="华文中宋" w:hAnsi="华文中宋"/>
          <w:b/>
          <w:strike/>
          <w:sz w:val="32"/>
          <w:szCs w:val="32"/>
        </w:rPr>
      </w:pPr>
    </w:p>
    <w:p w:rsidR="003C02F2" w:rsidRDefault="003C02F2" w:rsidP="00453690">
      <w:pPr>
        <w:adjustRightInd w:val="0"/>
        <w:snapToGrid w:val="0"/>
        <w:spacing w:line="480" w:lineRule="exact"/>
        <w:ind w:left="1265" w:hangingChars="395" w:hanging="1265"/>
        <w:jc w:val="center"/>
        <w:rPr>
          <w:rFonts w:ascii="华文中宋" w:eastAsia="华文中宋" w:hAnsi="华文中宋"/>
          <w:b/>
          <w:strike/>
          <w:sz w:val="32"/>
          <w:szCs w:val="32"/>
        </w:rPr>
      </w:pPr>
    </w:p>
    <w:p w:rsidR="003C02F2" w:rsidRDefault="003C02F2" w:rsidP="00453690">
      <w:pPr>
        <w:adjustRightInd w:val="0"/>
        <w:snapToGrid w:val="0"/>
        <w:spacing w:line="480" w:lineRule="exact"/>
        <w:ind w:left="1265" w:hangingChars="395" w:hanging="1265"/>
        <w:jc w:val="center"/>
        <w:rPr>
          <w:rFonts w:ascii="华文中宋" w:eastAsia="华文中宋" w:hAnsi="华文中宋"/>
          <w:b/>
          <w:strike/>
          <w:sz w:val="32"/>
          <w:szCs w:val="32"/>
        </w:rPr>
      </w:pPr>
    </w:p>
    <w:p w:rsidR="003C02F2" w:rsidRDefault="003C02F2" w:rsidP="00453690">
      <w:pPr>
        <w:adjustRightInd w:val="0"/>
        <w:snapToGrid w:val="0"/>
        <w:spacing w:line="480" w:lineRule="exact"/>
        <w:ind w:left="1265" w:hangingChars="395" w:hanging="1265"/>
        <w:jc w:val="center"/>
        <w:rPr>
          <w:rFonts w:ascii="华文中宋" w:eastAsia="华文中宋" w:hAnsi="华文中宋"/>
          <w:b/>
          <w:strike/>
          <w:sz w:val="32"/>
          <w:szCs w:val="32"/>
        </w:rPr>
      </w:pPr>
    </w:p>
    <w:p w:rsidR="003C02F2" w:rsidRDefault="003C02F2" w:rsidP="00453690">
      <w:pPr>
        <w:adjustRightInd w:val="0"/>
        <w:snapToGrid w:val="0"/>
        <w:spacing w:line="480" w:lineRule="exact"/>
        <w:ind w:left="1265" w:hangingChars="395" w:hanging="1265"/>
        <w:jc w:val="center"/>
        <w:rPr>
          <w:rFonts w:ascii="华文中宋" w:eastAsia="华文中宋" w:hAnsi="华文中宋"/>
          <w:b/>
          <w:strike/>
          <w:sz w:val="32"/>
          <w:szCs w:val="32"/>
        </w:rPr>
      </w:pPr>
    </w:p>
    <w:tbl>
      <w:tblPr>
        <w:tblW w:w="6900" w:type="dxa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493"/>
        <w:gridCol w:w="3664"/>
      </w:tblGrid>
      <w:tr w:rsidR="003C02F2" w:rsidTr="00223FC3">
        <w:trPr>
          <w:trHeight w:hRule="exact" w:val="68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F2" w:rsidRPr="00223FC3" w:rsidRDefault="005E128E" w:rsidP="00223FC3">
            <w:pPr>
              <w:spacing w:line="480" w:lineRule="exact"/>
              <w:jc w:val="distribute"/>
              <w:rPr>
                <w:rFonts w:eastAsia="仿宋_GB2312"/>
                <w:b/>
                <w:color w:val="000000"/>
                <w:sz w:val="30"/>
              </w:rPr>
            </w:pPr>
            <w:r w:rsidRPr="00223FC3">
              <w:rPr>
                <w:rFonts w:eastAsia="仿宋_GB2312"/>
                <w:b/>
                <w:color w:val="000000"/>
                <w:spacing w:val="12"/>
                <w:sz w:val="30"/>
                <w:szCs w:val="30"/>
              </w:rPr>
              <w:t>所在学校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F2" w:rsidRDefault="005E128E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/>
                <w:color w:val="000000"/>
                <w:spacing w:val="12"/>
                <w:sz w:val="30"/>
                <w:szCs w:val="30"/>
              </w:rPr>
              <w:t>：</w:t>
            </w:r>
          </w:p>
        </w:tc>
        <w:tc>
          <w:tcPr>
            <w:tcW w:w="36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C02F2" w:rsidRDefault="005E128E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/>
                <w:color w:val="000000"/>
                <w:sz w:val="30"/>
              </w:rPr>
              <w:t>南京晓庄学院</w:t>
            </w:r>
            <w:r>
              <w:rPr>
                <w:rFonts w:eastAsia="仿宋_GB2312" w:hint="eastAsia"/>
                <w:color w:val="000000"/>
                <w:sz w:val="30"/>
              </w:rPr>
              <w:t>（公章）</w:t>
            </w:r>
          </w:p>
        </w:tc>
      </w:tr>
      <w:tr w:rsidR="003C02F2" w:rsidTr="00223FC3">
        <w:trPr>
          <w:trHeight w:hRule="exact" w:val="68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F2" w:rsidRPr="00223FC3" w:rsidRDefault="005E128E" w:rsidP="00223FC3">
            <w:pPr>
              <w:spacing w:line="480" w:lineRule="exact"/>
              <w:jc w:val="distribute"/>
              <w:rPr>
                <w:rFonts w:eastAsia="仿宋_GB2312"/>
                <w:b/>
                <w:color w:val="000000"/>
                <w:sz w:val="30"/>
              </w:rPr>
            </w:pPr>
            <w:r w:rsidRPr="00223FC3">
              <w:rPr>
                <w:rFonts w:eastAsia="仿宋_GB2312" w:hint="eastAsia"/>
                <w:b/>
                <w:color w:val="000000"/>
                <w:sz w:val="30"/>
              </w:rPr>
              <w:t>团队名称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F2" w:rsidRDefault="005E128E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：</w:t>
            </w:r>
          </w:p>
        </w:tc>
        <w:tc>
          <w:tcPr>
            <w:tcW w:w="36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C02F2" w:rsidRDefault="003C02F2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</w:tr>
      <w:tr w:rsidR="003C02F2" w:rsidTr="00223FC3">
        <w:trPr>
          <w:trHeight w:hRule="exact" w:val="68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F2" w:rsidRPr="00223FC3" w:rsidRDefault="00D208E2" w:rsidP="00223FC3">
            <w:pPr>
              <w:spacing w:line="480" w:lineRule="exact"/>
              <w:jc w:val="distribute"/>
              <w:rPr>
                <w:rFonts w:eastAsia="仿宋_GB2312"/>
                <w:b/>
                <w:color w:val="000000"/>
                <w:sz w:val="30"/>
              </w:rPr>
            </w:pPr>
            <w:r>
              <w:rPr>
                <w:rFonts w:eastAsia="仿宋_GB2312" w:hint="eastAsia"/>
                <w:b/>
                <w:color w:val="000000"/>
                <w:sz w:val="30"/>
              </w:rPr>
              <w:t>所在</w:t>
            </w:r>
            <w:r w:rsidR="005E128E" w:rsidRPr="00223FC3">
              <w:rPr>
                <w:rFonts w:eastAsia="仿宋_GB2312" w:hint="eastAsia"/>
                <w:b/>
                <w:color w:val="000000"/>
                <w:sz w:val="30"/>
              </w:rPr>
              <w:t>学院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F2" w:rsidRDefault="005E128E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  <w:r>
              <w:rPr>
                <w:rFonts w:eastAsia="仿宋_GB2312" w:hint="eastAsia"/>
                <w:color w:val="000000"/>
                <w:sz w:val="30"/>
              </w:rPr>
              <w:t>：</w:t>
            </w:r>
          </w:p>
        </w:tc>
        <w:tc>
          <w:tcPr>
            <w:tcW w:w="36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02F2" w:rsidRDefault="003C02F2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</w:tr>
      <w:tr w:rsidR="003C02F2" w:rsidTr="00223FC3">
        <w:trPr>
          <w:trHeight w:hRule="exact" w:val="68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F2" w:rsidRPr="00223FC3" w:rsidRDefault="005E128E" w:rsidP="00223FC3">
            <w:pPr>
              <w:spacing w:line="480" w:lineRule="exact"/>
              <w:jc w:val="distribute"/>
              <w:rPr>
                <w:rFonts w:eastAsia="仿宋_GB2312"/>
                <w:b/>
                <w:color w:val="000000"/>
                <w:spacing w:val="12"/>
                <w:sz w:val="30"/>
                <w:szCs w:val="30"/>
              </w:rPr>
            </w:pPr>
            <w:r w:rsidRPr="00223FC3">
              <w:rPr>
                <w:rFonts w:eastAsia="仿宋_GB2312"/>
                <w:b/>
                <w:color w:val="000000"/>
                <w:spacing w:val="34"/>
                <w:sz w:val="30"/>
                <w:szCs w:val="30"/>
              </w:rPr>
              <w:t>团队带头人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F2" w:rsidRDefault="005E128E" w:rsidP="00223FC3">
            <w:pPr>
              <w:spacing w:line="480" w:lineRule="exact"/>
              <w:jc w:val="center"/>
              <w:rPr>
                <w:rFonts w:eastAsia="仿宋_GB2312"/>
                <w:color w:val="000000"/>
                <w:spacing w:val="12"/>
                <w:sz w:val="30"/>
                <w:szCs w:val="30"/>
              </w:rPr>
            </w:pPr>
            <w:r>
              <w:rPr>
                <w:rFonts w:eastAsia="仿宋_GB2312"/>
                <w:color w:val="000000"/>
                <w:spacing w:val="12"/>
                <w:sz w:val="30"/>
                <w:szCs w:val="30"/>
              </w:rPr>
              <w:t>：</w:t>
            </w:r>
          </w:p>
        </w:tc>
        <w:tc>
          <w:tcPr>
            <w:tcW w:w="36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02F2" w:rsidRDefault="003C02F2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</w:tr>
      <w:tr w:rsidR="003C02F2" w:rsidTr="00223FC3">
        <w:trPr>
          <w:trHeight w:hRule="exact" w:val="68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F2" w:rsidRPr="00223FC3" w:rsidRDefault="005E128E" w:rsidP="00223FC3">
            <w:pPr>
              <w:spacing w:line="480" w:lineRule="exact"/>
              <w:jc w:val="distribute"/>
              <w:rPr>
                <w:rFonts w:eastAsia="仿宋_GB2312"/>
                <w:b/>
                <w:color w:val="000000"/>
                <w:spacing w:val="12"/>
                <w:sz w:val="30"/>
                <w:szCs w:val="30"/>
              </w:rPr>
            </w:pPr>
            <w:r w:rsidRPr="00223FC3">
              <w:rPr>
                <w:rFonts w:eastAsia="仿宋_GB2312" w:hint="eastAsia"/>
                <w:b/>
                <w:color w:val="000000"/>
                <w:spacing w:val="12"/>
                <w:sz w:val="30"/>
                <w:szCs w:val="30"/>
              </w:rPr>
              <w:t>联系电话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F2" w:rsidRDefault="005E128E" w:rsidP="00223FC3">
            <w:pPr>
              <w:spacing w:line="480" w:lineRule="exact"/>
              <w:jc w:val="center"/>
              <w:rPr>
                <w:rFonts w:eastAsia="仿宋_GB2312"/>
                <w:color w:val="000000"/>
                <w:spacing w:val="12"/>
                <w:sz w:val="30"/>
                <w:szCs w:val="30"/>
              </w:rPr>
            </w:pPr>
            <w:r>
              <w:rPr>
                <w:rFonts w:eastAsia="仿宋_GB2312"/>
                <w:color w:val="000000"/>
                <w:spacing w:val="12"/>
                <w:sz w:val="30"/>
                <w:szCs w:val="30"/>
              </w:rPr>
              <w:t>：</w:t>
            </w:r>
          </w:p>
        </w:tc>
        <w:tc>
          <w:tcPr>
            <w:tcW w:w="36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02F2" w:rsidRDefault="003C02F2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</w:tr>
      <w:tr w:rsidR="003C02F2" w:rsidTr="00223FC3">
        <w:trPr>
          <w:trHeight w:hRule="exact" w:val="680"/>
        </w:trPr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C02F2" w:rsidRPr="00223FC3" w:rsidRDefault="005E128E" w:rsidP="00223FC3">
            <w:pPr>
              <w:spacing w:line="480" w:lineRule="exact"/>
              <w:jc w:val="distribute"/>
              <w:rPr>
                <w:rFonts w:eastAsia="仿宋_GB2312"/>
                <w:b/>
                <w:color w:val="000000"/>
                <w:spacing w:val="12"/>
                <w:sz w:val="30"/>
                <w:szCs w:val="30"/>
              </w:rPr>
            </w:pPr>
            <w:r w:rsidRPr="00223FC3">
              <w:rPr>
                <w:rFonts w:eastAsia="仿宋_GB2312" w:hint="eastAsia"/>
                <w:b/>
                <w:color w:val="000000"/>
                <w:spacing w:val="12"/>
                <w:sz w:val="30"/>
                <w:szCs w:val="30"/>
              </w:rPr>
              <w:t>电子邮箱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F2" w:rsidRDefault="005E128E" w:rsidP="00223FC3">
            <w:pPr>
              <w:spacing w:line="480" w:lineRule="exact"/>
              <w:jc w:val="center"/>
              <w:rPr>
                <w:rFonts w:eastAsia="仿宋_GB2312"/>
                <w:color w:val="000000"/>
                <w:spacing w:val="12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spacing w:val="12"/>
                <w:sz w:val="30"/>
                <w:szCs w:val="30"/>
              </w:rPr>
              <w:t>：</w:t>
            </w:r>
          </w:p>
        </w:tc>
        <w:tc>
          <w:tcPr>
            <w:tcW w:w="36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C02F2" w:rsidRDefault="003C02F2" w:rsidP="00223FC3">
            <w:pPr>
              <w:spacing w:line="480" w:lineRule="exact"/>
              <w:jc w:val="center"/>
              <w:rPr>
                <w:rFonts w:eastAsia="仿宋_GB2312"/>
                <w:color w:val="000000"/>
                <w:sz w:val="30"/>
              </w:rPr>
            </w:pPr>
          </w:p>
        </w:tc>
      </w:tr>
    </w:tbl>
    <w:p w:rsidR="003C02F2" w:rsidRDefault="003C02F2">
      <w:pPr>
        <w:spacing w:line="480" w:lineRule="exact"/>
        <w:rPr>
          <w:rFonts w:ascii="宋体" w:hAnsi="宋体"/>
          <w:color w:val="000000"/>
          <w:spacing w:val="12"/>
          <w:sz w:val="28"/>
          <w:szCs w:val="28"/>
        </w:rPr>
      </w:pPr>
    </w:p>
    <w:p w:rsidR="003C02F2" w:rsidRDefault="003C02F2">
      <w:pPr>
        <w:spacing w:line="480" w:lineRule="exact"/>
        <w:rPr>
          <w:rFonts w:ascii="宋体" w:hAnsi="宋体"/>
          <w:color w:val="000000"/>
          <w:spacing w:val="12"/>
          <w:sz w:val="28"/>
          <w:szCs w:val="28"/>
        </w:rPr>
      </w:pPr>
    </w:p>
    <w:p w:rsidR="003C02F2" w:rsidRDefault="003C02F2">
      <w:pPr>
        <w:spacing w:line="480" w:lineRule="exact"/>
        <w:rPr>
          <w:rFonts w:ascii="宋体" w:hAnsi="宋体"/>
          <w:color w:val="000000"/>
          <w:spacing w:val="12"/>
          <w:sz w:val="28"/>
          <w:szCs w:val="28"/>
        </w:rPr>
      </w:pPr>
    </w:p>
    <w:p w:rsidR="003C02F2" w:rsidRDefault="003C02F2">
      <w:pPr>
        <w:spacing w:line="480" w:lineRule="exact"/>
        <w:rPr>
          <w:rFonts w:ascii="宋体" w:hAnsi="宋体"/>
          <w:color w:val="000000"/>
          <w:spacing w:val="12"/>
          <w:sz w:val="28"/>
          <w:szCs w:val="28"/>
        </w:rPr>
      </w:pPr>
    </w:p>
    <w:p w:rsidR="003C02F2" w:rsidRDefault="003C02F2">
      <w:pPr>
        <w:tabs>
          <w:tab w:val="left" w:pos="5245"/>
        </w:tabs>
        <w:spacing w:line="480" w:lineRule="exact"/>
        <w:ind w:rightChars="1390" w:right="2919"/>
        <w:rPr>
          <w:rFonts w:ascii="宋体" w:hAnsi="宋体"/>
          <w:sz w:val="28"/>
          <w:szCs w:val="28"/>
        </w:rPr>
      </w:pPr>
    </w:p>
    <w:p w:rsidR="003C02F2" w:rsidRPr="00FE06D5" w:rsidRDefault="005E128E" w:rsidP="00FE06D5">
      <w:pPr>
        <w:tabs>
          <w:tab w:val="left" w:pos="5245"/>
        </w:tabs>
        <w:jc w:val="center"/>
        <w:rPr>
          <w:rFonts w:ascii="仿宋" w:eastAsia="仿宋" w:hAnsi="仿宋"/>
          <w:b/>
          <w:sz w:val="32"/>
          <w:szCs w:val="32"/>
        </w:rPr>
      </w:pPr>
      <w:r w:rsidRPr="00FE06D5">
        <w:rPr>
          <w:rFonts w:ascii="仿宋" w:eastAsia="仿宋" w:hAnsi="仿宋" w:hint="eastAsia"/>
          <w:b/>
          <w:sz w:val="32"/>
          <w:szCs w:val="32"/>
        </w:rPr>
        <w:t>南京晓庄学院</w:t>
      </w:r>
    </w:p>
    <w:p w:rsidR="003C02F2" w:rsidRPr="00FE06D5" w:rsidRDefault="005E128E" w:rsidP="00FE06D5">
      <w:pPr>
        <w:tabs>
          <w:tab w:val="left" w:pos="5245"/>
        </w:tabs>
        <w:jc w:val="center"/>
        <w:rPr>
          <w:rFonts w:ascii="仿宋" w:eastAsia="仿宋" w:hAnsi="仿宋"/>
          <w:b/>
          <w:sz w:val="32"/>
          <w:szCs w:val="32"/>
        </w:rPr>
      </w:pPr>
      <w:r w:rsidRPr="00FE06D5">
        <w:rPr>
          <w:rFonts w:ascii="仿宋" w:eastAsia="仿宋" w:hAnsi="仿宋"/>
          <w:b/>
          <w:sz w:val="32"/>
          <w:szCs w:val="32"/>
        </w:rPr>
        <w:t>201</w:t>
      </w:r>
      <w:r w:rsidR="00453690" w:rsidRPr="00FE06D5">
        <w:rPr>
          <w:rFonts w:ascii="仿宋" w:eastAsia="仿宋" w:hAnsi="仿宋" w:hint="eastAsia"/>
          <w:b/>
          <w:sz w:val="32"/>
          <w:szCs w:val="32"/>
        </w:rPr>
        <w:t>9</w:t>
      </w:r>
      <w:r w:rsidRPr="00FE06D5">
        <w:rPr>
          <w:rFonts w:ascii="仿宋" w:eastAsia="仿宋" w:hAnsi="仿宋" w:hint="eastAsia"/>
          <w:b/>
          <w:sz w:val="32"/>
          <w:szCs w:val="32"/>
        </w:rPr>
        <w:t>年1</w:t>
      </w:r>
      <w:r w:rsidR="00453690" w:rsidRPr="00FE06D5">
        <w:rPr>
          <w:rFonts w:ascii="仿宋" w:eastAsia="仿宋" w:hAnsi="仿宋" w:hint="eastAsia"/>
          <w:b/>
          <w:sz w:val="32"/>
          <w:szCs w:val="32"/>
        </w:rPr>
        <w:t>2</w:t>
      </w:r>
      <w:r w:rsidRPr="00FE06D5">
        <w:rPr>
          <w:rFonts w:ascii="仿宋" w:eastAsia="仿宋" w:hAnsi="仿宋" w:hint="eastAsia"/>
          <w:b/>
          <w:sz w:val="32"/>
          <w:szCs w:val="32"/>
        </w:rPr>
        <w:t>月</w:t>
      </w:r>
    </w:p>
    <w:p w:rsidR="003C02F2" w:rsidRDefault="003C02F2">
      <w:pPr>
        <w:tabs>
          <w:tab w:val="left" w:pos="5245"/>
        </w:tabs>
        <w:spacing w:line="480" w:lineRule="exact"/>
        <w:ind w:leftChars="1282" w:left="2935" w:rightChars="1390" w:right="2919" w:hangingChars="76" w:hanging="243"/>
        <w:jc w:val="center"/>
        <w:rPr>
          <w:rFonts w:ascii="宋体" w:hAnsi="宋体"/>
          <w:sz w:val="32"/>
          <w:szCs w:val="32"/>
        </w:rPr>
      </w:pPr>
    </w:p>
    <w:p w:rsidR="003C02F2" w:rsidRDefault="003C02F2">
      <w:pPr>
        <w:tabs>
          <w:tab w:val="left" w:pos="5245"/>
        </w:tabs>
        <w:spacing w:line="480" w:lineRule="exact"/>
        <w:ind w:rightChars="1390" w:right="2919"/>
        <w:rPr>
          <w:rFonts w:ascii="宋体" w:hAnsi="宋体"/>
          <w:sz w:val="32"/>
          <w:szCs w:val="32"/>
        </w:rPr>
      </w:pPr>
    </w:p>
    <w:p w:rsidR="0035664A" w:rsidRDefault="0035664A">
      <w:pPr>
        <w:tabs>
          <w:tab w:val="left" w:pos="5245"/>
        </w:tabs>
        <w:spacing w:line="480" w:lineRule="exact"/>
        <w:ind w:rightChars="1390" w:right="2919"/>
        <w:rPr>
          <w:rFonts w:ascii="宋体" w:hAnsi="宋体"/>
          <w:sz w:val="32"/>
          <w:szCs w:val="32"/>
        </w:rPr>
      </w:pPr>
    </w:p>
    <w:p w:rsidR="003C02F2" w:rsidRDefault="003C02F2">
      <w:pPr>
        <w:widowControl/>
        <w:spacing w:line="480" w:lineRule="exact"/>
        <w:ind w:firstLineChars="200" w:firstLine="643"/>
        <w:jc w:val="left"/>
        <w:rPr>
          <w:rFonts w:eastAsia="仿宋_GB2312"/>
          <w:b/>
          <w:bCs/>
          <w:kern w:val="0"/>
          <w:sz w:val="32"/>
          <w:szCs w:val="32"/>
        </w:rPr>
      </w:pPr>
      <w:bookmarkStart w:id="0" w:name="_Toc408487754"/>
      <w:bookmarkStart w:id="1" w:name="_Toc500845101"/>
    </w:p>
    <w:p w:rsidR="003C02F2" w:rsidRPr="00FE06D5" w:rsidRDefault="005E128E" w:rsidP="00FE06D5">
      <w:pPr>
        <w:spacing w:line="480" w:lineRule="exact"/>
        <w:jc w:val="center"/>
        <w:rPr>
          <w:rFonts w:ascii="黑体" w:eastAsia="黑体" w:hAnsi="黑体"/>
          <w:b/>
          <w:kern w:val="0"/>
          <w:sz w:val="36"/>
          <w:szCs w:val="36"/>
        </w:rPr>
      </w:pPr>
      <w:r w:rsidRPr="00FE06D5">
        <w:rPr>
          <w:rFonts w:ascii="黑体" w:eastAsia="黑体" w:hAnsi="黑体" w:hint="eastAsia"/>
          <w:b/>
          <w:kern w:val="0"/>
          <w:sz w:val="36"/>
          <w:szCs w:val="36"/>
        </w:rPr>
        <w:t>填写说明</w:t>
      </w:r>
    </w:p>
    <w:p w:rsidR="003C02F2" w:rsidRDefault="003C02F2">
      <w:pPr>
        <w:widowControl/>
        <w:spacing w:line="480" w:lineRule="exact"/>
        <w:rPr>
          <w:rFonts w:eastAsia="仿宋_GB2312"/>
          <w:b/>
          <w:bCs/>
          <w:kern w:val="0"/>
          <w:sz w:val="32"/>
          <w:szCs w:val="32"/>
        </w:rPr>
      </w:pPr>
    </w:p>
    <w:p w:rsidR="003C02F2" w:rsidRPr="00FE06D5" w:rsidRDefault="005E128E" w:rsidP="0035664A">
      <w:pPr>
        <w:tabs>
          <w:tab w:val="left" w:pos="8505"/>
        </w:tabs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24"/>
        </w:rPr>
      </w:pPr>
      <w:r w:rsidRPr="00FE06D5">
        <w:rPr>
          <w:rFonts w:eastAsia="仿宋_GB2312" w:hint="eastAsia"/>
          <w:kern w:val="0"/>
          <w:sz w:val="30"/>
          <w:szCs w:val="24"/>
        </w:rPr>
        <w:t>1.</w:t>
      </w:r>
      <w:r w:rsidR="00D208E2">
        <w:rPr>
          <w:rFonts w:eastAsia="仿宋_GB2312" w:hint="eastAsia"/>
          <w:kern w:val="0"/>
          <w:sz w:val="30"/>
          <w:szCs w:val="24"/>
        </w:rPr>
        <w:t xml:space="preserve"> </w:t>
      </w:r>
      <w:r w:rsidRPr="00FE06D5">
        <w:rPr>
          <w:rFonts w:eastAsia="仿宋_GB2312" w:hint="eastAsia"/>
          <w:kern w:val="0"/>
          <w:sz w:val="30"/>
          <w:szCs w:val="24"/>
        </w:rPr>
        <w:t>对照《南京市属高校“十三五”科技创新团队项目规划书》各项指标进行填写。</w:t>
      </w:r>
    </w:p>
    <w:p w:rsidR="003C02F2" w:rsidRPr="00FE06D5" w:rsidRDefault="005E128E" w:rsidP="0035664A">
      <w:pPr>
        <w:tabs>
          <w:tab w:val="left" w:pos="8505"/>
        </w:tabs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24"/>
        </w:rPr>
      </w:pPr>
      <w:r w:rsidRPr="00FE06D5">
        <w:rPr>
          <w:rFonts w:eastAsia="仿宋_GB2312" w:hint="eastAsia"/>
          <w:kern w:val="0"/>
          <w:sz w:val="30"/>
          <w:szCs w:val="24"/>
        </w:rPr>
        <w:t xml:space="preserve">2. </w:t>
      </w:r>
      <w:r w:rsidRPr="00FE06D5">
        <w:rPr>
          <w:rFonts w:eastAsia="仿宋_GB2312" w:hint="eastAsia"/>
          <w:kern w:val="0"/>
          <w:sz w:val="30"/>
          <w:szCs w:val="24"/>
        </w:rPr>
        <w:t>文字部分请用小四宋体</w:t>
      </w:r>
      <w:bookmarkStart w:id="2" w:name="_GoBack"/>
      <w:bookmarkEnd w:id="2"/>
      <w:r w:rsidRPr="00FE06D5">
        <w:rPr>
          <w:rFonts w:eastAsia="仿宋_GB2312" w:hint="eastAsia"/>
          <w:kern w:val="0"/>
          <w:sz w:val="30"/>
          <w:szCs w:val="24"/>
        </w:rPr>
        <w:t>，用</w:t>
      </w:r>
      <w:r w:rsidRPr="00FE06D5">
        <w:rPr>
          <w:rFonts w:eastAsia="仿宋_GB2312" w:hint="eastAsia"/>
          <w:kern w:val="0"/>
          <w:sz w:val="30"/>
          <w:szCs w:val="24"/>
        </w:rPr>
        <w:t>A4</w:t>
      </w:r>
      <w:r w:rsidRPr="00FE06D5">
        <w:rPr>
          <w:rFonts w:eastAsia="仿宋_GB2312" w:hint="eastAsia"/>
          <w:kern w:val="0"/>
          <w:sz w:val="30"/>
          <w:szCs w:val="24"/>
        </w:rPr>
        <w:t>纸正反打印，装订整齐，本表封面之上无需另加其他封面。</w:t>
      </w:r>
    </w:p>
    <w:p w:rsidR="003C02F2" w:rsidRDefault="003C02F2">
      <w:pPr>
        <w:widowControl/>
        <w:spacing w:line="480" w:lineRule="exact"/>
        <w:rPr>
          <w:rFonts w:eastAsia="仿宋_GB2312"/>
          <w:b/>
          <w:bCs/>
          <w:kern w:val="0"/>
          <w:sz w:val="32"/>
          <w:szCs w:val="32"/>
        </w:rPr>
        <w:sectPr w:rsidR="003C02F2" w:rsidSect="0035664A">
          <w:pgSz w:w="11906" w:h="16838"/>
          <w:pgMar w:top="1418" w:right="1418" w:bottom="1418" w:left="1418" w:header="851" w:footer="992" w:gutter="0"/>
          <w:pgNumType w:fmt="upperRoman"/>
          <w:cols w:space="720"/>
          <w:docGrid w:type="lines" w:linePitch="312"/>
        </w:sectPr>
      </w:pPr>
    </w:p>
    <w:bookmarkEnd w:id="0"/>
    <w:bookmarkEnd w:id="1"/>
    <w:p w:rsidR="003C02F2" w:rsidRDefault="005E128E" w:rsidP="0035664A">
      <w:pPr>
        <w:widowControl/>
        <w:spacing w:line="480" w:lineRule="exact"/>
        <w:ind w:leftChars="-200" w:left="-420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 w:hint="eastAsia"/>
          <w:b/>
          <w:bCs/>
          <w:kern w:val="0"/>
          <w:sz w:val="28"/>
          <w:szCs w:val="28"/>
        </w:rPr>
        <w:lastRenderedPageBreak/>
        <w:t>一、项目规划</w:t>
      </w:r>
    </w:p>
    <w:tbl>
      <w:tblPr>
        <w:tblStyle w:val="af2"/>
        <w:tblW w:w="9102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9102"/>
      </w:tblGrid>
      <w:tr w:rsidR="003C02F2" w:rsidTr="0035664A">
        <w:trPr>
          <w:trHeight w:val="13325"/>
          <w:jc w:val="center"/>
        </w:trPr>
        <w:tc>
          <w:tcPr>
            <w:tcW w:w="9102" w:type="dxa"/>
          </w:tcPr>
          <w:p w:rsidR="003C02F2" w:rsidRDefault="005E128E">
            <w:pPr>
              <w:widowControl/>
              <w:spacing w:line="36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 w:rsidRPr="0035664A">
              <w:rPr>
                <w:rFonts w:eastAsia="仿宋_GB2312" w:hint="eastAsia"/>
                <w:kern w:val="0"/>
                <w:sz w:val="22"/>
                <w:szCs w:val="24"/>
              </w:rPr>
              <w:t>三年建设规划，包括</w:t>
            </w:r>
            <w:r w:rsidRPr="0035664A">
              <w:rPr>
                <w:rFonts w:eastAsia="仿宋_GB2312" w:hint="eastAsia"/>
                <w:b/>
                <w:bCs/>
                <w:kern w:val="0"/>
                <w:sz w:val="22"/>
                <w:szCs w:val="24"/>
              </w:rPr>
              <w:t>达成的总体目标</w:t>
            </w:r>
            <w:r w:rsidRPr="0035664A">
              <w:rPr>
                <w:rFonts w:eastAsia="仿宋_GB2312" w:hint="eastAsia"/>
                <w:kern w:val="0"/>
                <w:sz w:val="22"/>
                <w:szCs w:val="24"/>
              </w:rPr>
              <w:t>，以及每一年的</w:t>
            </w:r>
            <w:r w:rsidRPr="0035664A">
              <w:rPr>
                <w:rFonts w:eastAsia="仿宋_GB2312" w:hint="eastAsia"/>
                <w:b/>
                <w:bCs/>
                <w:kern w:val="0"/>
                <w:sz w:val="22"/>
                <w:szCs w:val="24"/>
              </w:rPr>
              <w:t>具体目标</w:t>
            </w:r>
            <w:r w:rsidRPr="0035664A">
              <w:rPr>
                <w:rFonts w:eastAsia="仿宋_GB2312" w:hint="eastAsia"/>
                <w:kern w:val="0"/>
                <w:sz w:val="22"/>
                <w:szCs w:val="24"/>
              </w:rPr>
              <w:t>；邀请相关高校专家指导</w:t>
            </w:r>
            <w:r w:rsidR="0035664A" w:rsidRPr="0035664A">
              <w:rPr>
                <w:rFonts w:eastAsia="仿宋_GB2312" w:hint="eastAsia"/>
                <w:kern w:val="0"/>
                <w:sz w:val="22"/>
                <w:szCs w:val="24"/>
              </w:rPr>
              <w:t>项目规划制定的情况；项目规划达成目标应具体、可量化、</w:t>
            </w:r>
            <w:proofErr w:type="gramStart"/>
            <w:r w:rsidR="0035664A" w:rsidRPr="0035664A">
              <w:rPr>
                <w:rFonts w:eastAsia="仿宋_GB2312" w:hint="eastAsia"/>
                <w:kern w:val="0"/>
                <w:sz w:val="22"/>
                <w:szCs w:val="24"/>
              </w:rPr>
              <w:t>易考核</w:t>
            </w:r>
            <w:proofErr w:type="gramEnd"/>
            <w:r w:rsidR="0035664A" w:rsidRPr="0035664A">
              <w:rPr>
                <w:rFonts w:eastAsia="仿宋_GB2312" w:hint="eastAsia"/>
                <w:kern w:val="0"/>
                <w:sz w:val="22"/>
                <w:szCs w:val="24"/>
              </w:rPr>
              <w:t>等。</w:t>
            </w:r>
          </w:p>
        </w:tc>
      </w:tr>
    </w:tbl>
    <w:p w:rsidR="003C02F2" w:rsidRDefault="005E128E" w:rsidP="0035664A">
      <w:pPr>
        <w:widowControl/>
        <w:spacing w:line="480" w:lineRule="exact"/>
        <w:ind w:leftChars="-200" w:left="-420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 w:hint="eastAsia"/>
          <w:b/>
          <w:bCs/>
          <w:kern w:val="0"/>
          <w:sz w:val="28"/>
          <w:szCs w:val="28"/>
        </w:rPr>
        <w:lastRenderedPageBreak/>
        <w:t>二、实施进展</w:t>
      </w:r>
    </w:p>
    <w:tbl>
      <w:tblPr>
        <w:tblStyle w:val="af2"/>
        <w:tblW w:w="9078" w:type="dxa"/>
        <w:jc w:val="center"/>
        <w:tblInd w:w="-556" w:type="dxa"/>
        <w:tblLayout w:type="fixed"/>
        <w:tblLook w:val="04A0" w:firstRow="1" w:lastRow="0" w:firstColumn="1" w:lastColumn="0" w:noHBand="0" w:noVBand="1"/>
      </w:tblPr>
      <w:tblGrid>
        <w:gridCol w:w="9078"/>
      </w:tblGrid>
      <w:tr w:rsidR="003C02F2" w:rsidTr="0035664A">
        <w:trPr>
          <w:trHeight w:val="13155"/>
          <w:jc w:val="center"/>
        </w:trPr>
        <w:tc>
          <w:tcPr>
            <w:tcW w:w="9078" w:type="dxa"/>
          </w:tcPr>
          <w:p w:rsidR="003C02F2" w:rsidRPr="00223FC3" w:rsidRDefault="005E128E">
            <w:pPr>
              <w:widowControl/>
              <w:spacing w:line="360" w:lineRule="exact"/>
              <w:jc w:val="left"/>
              <w:rPr>
                <w:rFonts w:eastAsia="仿宋_GB2312"/>
                <w:bCs/>
                <w:kern w:val="0"/>
                <w:sz w:val="24"/>
                <w:szCs w:val="24"/>
              </w:rPr>
            </w:pPr>
            <w:r w:rsidRPr="00223FC3">
              <w:rPr>
                <w:rFonts w:eastAsia="仿宋_GB2312" w:hint="eastAsia"/>
                <w:kern w:val="0"/>
                <w:sz w:val="22"/>
                <w:szCs w:val="24"/>
              </w:rPr>
              <w:t>各科技创新团队正式立项以来，在推进</w:t>
            </w:r>
            <w:r w:rsidRPr="00223FC3">
              <w:rPr>
                <w:rFonts w:eastAsia="仿宋_GB2312" w:hint="eastAsia"/>
                <w:bCs/>
                <w:kern w:val="0"/>
                <w:sz w:val="22"/>
                <w:szCs w:val="24"/>
              </w:rPr>
              <w:t>基本条件建设、加快学术团队建设、强化人才培养、开展科学研究</w:t>
            </w:r>
            <w:r w:rsidRPr="00223FC3">
              <w:rPr>
                <w:rFonts w:eastAsia="仿宋_GB2312" w:hint="eastAsia"/>
                <w:kern w:val="0"/>
                <w:sz w:val="22"/>
                <w:szCs w:val="24"/>
              </w:rPr>
              <w:t>（发表论文、承担项目、学术专著、科研获奖、发明专利等）、</w:t>
            </w:r>
            <w:r w:rsidRPr="00223FC3">
              <w:rPr>
                <w:rFonts w:eastAsia="仿宋_GB2312" w:hint="eastAsia"/>
                <w:bCs/>
                <w:kern w:val="0"/>
                <w:sz w:val="22"/>
                <w:szCs w:val="24"/>
              </w:rPr>
              <w:t>主动服务南京经济建设和社会发展、强化优势特色</w:t>
            </w:r>
            <w:r w:rsidRPr="00223FC3">
              <w:rPr>
                <w:rFonts w:eastAsia="仿宋_GB2312" w:hint="eastAsia"/>
                <w:kern w:val="0"/>
                <w:sz w:val="22"/>
                <w:szCs w:val="24"/>
              </w:rPr>
              <w:t>等方面的工作进展情况，及已经取得的绩效、做</w:t>
            </w:r>
            <w:r w:rsidR="0035664A" w:rsidRPr="00223FC3">
              <w:rPr>
                <w:rFonts w:eastAsia="仿宋_GB2312" w:hint="eastAsia"/>
                <w:kern w:val="0"/>
                <w:sz w:val="22"/>
                <w:szCs w:val="24"/>
              </w:rPr>
              <w:t>出的贡献；项目实施过程中遇到的困难和问题，以及相关意见建议等。</w:t>
            </w:r>
          </w:p>
        </w:tc>
      </w:tr>
    </w:tbl>
    <w:p w:rsidR="003C02F2" w:rsidRDefault="005E128E" w:rsidP="0035664A">
      <w:pPr>
        <w:widowControl/>
        <w:spacing w:line="480" w:lineRule="exact"/>
        <w:ind w:leftChars="-200" w:left="-420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 w:hint="eastAsia"/>
          <w:b/>
          <w:bCs/>
          <w:kern w:val="0"/>
          <w:sz w:val="28"/>
          <w:szCs w:val="28"/>
        </w:rPr>
        <w:lastRenderedPageBreak/>
        <w:t>三、经费管理</w:t>
      </w:r>
    </w:p>
    <w:tbl>
      <w:tblPr>
        <w:tblStyle w:val="af2"/>
        <w:tblW w:w="9078" w:type="dxa"/>
        <w:jc w:val="center"/>
        <w:tblInd w:w="-556" w:type="dxa"/>
        <w:tblLayout w:type="fixed"/>
        <w:tblLook w:val="04A0" w:firstRow="1" w:lastRow="0" w:firstColumn="1" w:lastColumn="0" w:noHBand="0" w:noVBand="1"/>
      </w:tblPr>
      <w:tblGrid>
        <w:gridCol w:w="9078"/>
      </w:tblGrid>
      <w:tr w:rsidR="003C02F2" w:rsidTr="0035664A">
        <w:trPr>
          <w:trHeight w:val="13287"/>
          <w:jc w:val="center"/>
        </w:trPr>
        <w:tc>
          <w:tcPr>
            <w:tcW w:w="9078" w:type="dxa"/>
          </w:tcPr>
          <w:p w:rsidR="003C02F2" w:rsidRDefault="0035664A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24"/>
              </w:rPr>
            </w:pPr>
            <w:r w:rsidRPr="0035664A">
              <w:rPr>
                <w:rFonts w:eastAsia="仿宋_GB2312" w:hint="eastAsia"/>
                <w:kern w:val="0"/>
                <w:sz w:val="22"/>
                <w:szCs w:val="24"/>
              </w:rPr>
              <w:t>经费使用是否符合规范要求并保证专款专用；经费使用进度等。</w:t>
            </w:r>
          </w:p>
        </w:tc>
      </w:tr>
    </w:tbl>
    <w:p w:rsidR="003C02F2" w:rsidRDefault="005E128E" w:rsidP="0035664A">
      <w:pPr>
        <w:widowControl/>
        <w:spacing w:line="480" w:lineRule="exact"/>
        <w:ind w:leftChars="-200" w:left="-420"/>
        <w:jc w:val="left"/>
        <w:rPr>
          <w:rFonts w:eastAsia="仿宋_GB2312"/>
          <w:b/>
          <w:bCs/>
          <w:kern w:val="0"/>
          <w:sz w:val="28"/>
          <w:szCs w:val="28"/>
        </w:rPr>
      </w:pPr>
      <w:r>
        <w:rPr>
          <w:rFonts w:eastAsia="仿宋_GB2312" w:hint="eastAsia"/>
          <w:b/>
          <w:bCs/>
          <w:kern w:val="0"/>
          <w:sz w:val="28"/>
          <w:szCs w:val="28"/>
        </w:rPr>
        <w:lastRenderedPageBreak/>
        <w:t>四、整改意见</w:t>
      </w:r>
    </w:p>
    <w:tbl>
      <w:tblPr>
        <w:tblStyle w:val="af2"/>
        <w:tblW w:w="9069" w:type="dxa"/>
        <w:jc w:val="center"/>
        <w:tblInd w:w="-547" w:type="dxa"/>
        <w:tblLayout w:type="fixed"/>
        <w:tblLook w:val="04A0" w:firstRow="1" w:lastRow="0" w:firstColumn="1" w:lastColumn="0" w:noHBand="0" w:noVBand="1"/>
      </w:tblPr>
      <w:tblGrid>
        <w:gridCol w:w="9069"/>
      </w:tblGrid>
      <w:tr w:rsidR="003C02F2" w:rsidTr="0035664A">
        <w:trPr>
          <w:trHeight w:val="13255"/>
          <w:jc w:val="center"/>
        </w:trPr>
        <w:tc>
          <w:tcPr>
            <w:tcW w:w="9069" w:type="dxa"/>
          </w:tcPr>
          <w:p w:rsidR="003C02F2" w:rsidRDefault="0035664A">
            <w:pPr>
              <w:widowControl/>
              <w:spacing w:line="360" w:lineRule="exact"/>
              <w:jc w:val="left"/>
              <w:rPr>
                <w:rFonts w:eastAsia="仿宋_GB2312"/>
                <w:kern w:val="0"/>
                <w:sz w:val="30"/>
                <w:szCs w:val="24"/>
              </w:rPr>
            </w:pPr>
            <w:r w:rsidRPr="0035664A">
              <w:rPr>
                <w:rFonts w:eastAsia="仿宋_GB2312" w:hint="eastAsia"/>
                <w:kern w:val="0"/>
                <w:sz w:val="22"/>
                <w:szCs w:val="24"/>
              </w:rPr>
              <w:t>各科技创新团队就建设过程自评中发现的问题，并提出整改意见。</w:t>
            </w:r>
          </w:p>
        </w:tc>
      </w:tr>
    </w:tbl>
    <w:p w:rsidR="003C02F2" w:rsidRPr="0035664A" w:rsidRDefault="005E128E" w:rsidP="0035664A">
      <w:pPr>
        <w:widowControl/>
        <w:spacing w:line="480" w:lineRule="exact"/>
        <w:ind w:leftChars="-200" w:left="-420"/>
        <w:jc w:val="left"/>
        <w:rPr>
          <w:sz w:val="32"/>
          <w:szCs w:val="32"/>
        </w:rPr>
      </w:pPr>
      <w:r>
        <w:rPr>
          <w:rFonts w:eastAsia="仿宋_GB2312" w:hint="eastAsia"/>
          <w:b/>
          <w:bCs/>
          <w:kern w:val="0"/>
          <w:sz w:val="28"/>
          <w:szCs w:val="28"/>
        </w:rPr>
        <w:lastRenderedPageBreak/>
        <w:t>五、科技创新团队</w:t>
      </w:r>
      <w:r>
        <w:rPr>
          <w:rFonts w:eastAsia="仿宋_GB2312"/>
          <w:b/>
          <w:bCs/>
          <w:kern w:val="0"/>
          <w:sz w:val="28"/>
          <w:szCs w:val="28"/>
        </w:rPr>
        <w:t>自评及学校意见</w:t>
      </w:r>
    </w:p>
    <w:tbl>
      <w:tblPr>
        <w:tblW w:w="9077" w:type="dxa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8311"/>
      </w:tblGrid>
      <w:tr w:rsidR="003C02F2" w:rsidRPr="0035664A" w:rsidTr="0035664A">
        <w:trPr>
          <w:cantSplit/>
          <w:trHeight w:val="3201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F2" w:rsidRPr="0035664A" w:rsidRDefault="003C02F2">
            <w:pPr>
              <w:ind w:left="1033" w:hangingChars="490" w:hanging="1033"/>
              <w:jc w:val="center"/>
              <w:rPr>
                <w:rFonts w:ascii="仿宋_GB2312" w:eastAsia="仿宋_GB2312" w:hAnsi="宋体"/>
                <w:b/>
              </w:rPr>
            </w:pP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科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技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创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新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团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队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自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评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意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  <w:b/>
              </w:rPr>
            </w:pPr>
            <w:r w:rsidRPr="0035664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F2" w:rsidRPr="0035664A" w:rsidRDefault="005E128E">
            <w:pPr>
              <w:widowControl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对项目规划任务完成情况的自评意见：</w:t>
            </w:r>
          </w:p>
          <w:p w:rsidR="003C02F2" w:rsidRPr="0035664A" w:rsidRDefault="003C02F2">
            <w:pPr>
              <w:widowControl/>
              <w:rPr>
                <w:rFonts w:ascii="仿宋_GB2312" w:eastAsia="仿宋_GB2312" w:hAnsi="宋体"/>
                <w:b/>
              </w:rPr>
            </w:pPr>
          </w:p>
          <w:p w:rsidR="003C02F2" w:rsidRPr="0035664A" w:rsidRDefault="003C02F2">
            <w:pPr>
              <w:widowControl/>
              <w:rPr>
                <w:rFonts w:ascii="仿宋_GB2312" w:eastAsia="仿宋_GB2312" w:hAnsi="宋体"/>
                <w:b/>
              </w:rPr>
            </w:pPr>
          </w:p>
          <w:p w:rsidR="003C02F2" w:rsidRPr="0035664A" w:rsidRDefault="003C02F2">
            <w:pPr>
              <w:widowControl/>
              <w:rPr>
                <w:rFonts w:ascii="仿宋_GB2312" w:eastAsia="仿宋_GB2312" w:hAnsi="宋体"/>
                <w:b/>
              </w:rPr>
            </w:pPr>
          </w:p>
          <w:p w:rsidR="003C02F2" w:rsidRPr="0035664A" w:rsidRDefault="003C02F2">
            <w:pPr>
              <w:widowControl/>
              <w:rPr>
                <w:rFonts w:ascii="仿宋_GB2312" w:eastAsia="仿宋_GB2312" w:hAnsi="宋体"/>
                <w:b/>
              </w:rPr>
            </w:pPr>
          </w:p>
          <w:p w:rsidR="003C02F2" w:rsidRPr="0035664A" w:rsidRDefault="003C02F2">
            <w:pPr>
              <w:widowControl/>
              <w:rPr>
                <w:rFonts w:ascii="仿宋_GB2312" w:eastAsia="仿宋_GB2312" w:hAnsi="宋体"/>
                <w:b/>
              </w:rPr>
            </w:pPr>
          </w:p>
          <w:p w:rsidR="003C02F2" w:rsidRPr="0035664A" w:rsidRDefault="003C02F2">
            <w:pPr>
              <w:widowControl/>
              <w:rPr>
                <w:rFonts w:ascii="仿宋_GB2312" w:eastAsia="仿宋_GB2312" w:hAnsi="宋体"/>
                <w:b/>
              </w:rPr>
            </w:pPr>
          </w:p>
          <w:p w:rsidR="003C02F2" w:rsidRPr="0035664A" w:rsidRDefault="005E128E">
            <w:pPr>
              <w:widowControl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  <w:b/>
              </w:rPr>
              <w:t>等第 （□优秀   □良好   □合格   □不合格）</w:t>
            </w:r>
          </w:p>
          <w:p w:rsidR="003C02F2" w:rsidRPr="0035664A" w:rsidRDefault="005E128E">
            <w:pPr>
              <w:ind w:firstLineChars="1500" w:firstLine="3150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 xml:space="preserve"> </w:t>
            </w:r>
          </w:p>
          <w:p w:rsidR="003C02F2" w:rsidRPr="0035664A" w:rsidRDefault="005E128E" w:rsidP="00D208E2">
            <w:pPr>
              <w:ind w:firstLineChars="1700" w:firstLine="3570"/>
              <w:rPr>
                <w:rFonts w:ascii="仿宋_GB2312" w:eastAsia="仿宋_GB2312" w:hAnsi="宋体"/>
                <w:u w:val="single"/>
              </w:rPr>
            </w:pPr>
            <w:r w:rsidRPr="0035664A">
              <w:rPr>
                <w:rFonts w:ascii="仿宋_GB2312" w:eastAsia="仿宋_GB2312" w:hAnsi="宋体" w:hint="eastAsia"/>
              </w:rPr>
              <w:t>团队带头人签字：</w:t>
            </w:r>
            <w:r w:rsidRPr="0035664A">
              <w:rPr>
                <w:rFonts w:ascii="仿宋_GB2312" w:eastAsia="仿宋_GB2312" w:hAnsi="宋体" w:hint="eastAsia"/>
                <w:u w:val="single"/>
              </w:rPr>
              <w:t xml:space="preserve">                  </w:t>
            </w:r>
          </w:p>
          <w:p w:rsidR="003C02F2" w:rsidRPr="0035664A" w:rsidRDefault="003C02F2">
            <w:pPr>
              <w:ind w:firstLineChars="2400" w:firstLine="5040"/>
              <w:jc w:val="right"/>
              <w:rPr>
                <w:rFonts w:ascii="仿宋_GB2312" w:eastAsia="仿宋_GB2312" w:hAnsi="宋体"/>
              </w:rPr>
            </w:pPr>
          </w:p>
          <w:p w:rsidR="003C02F2" w:rsidRPr="0035664A" w:rsidRDefault="005E128E">
            <w:pPr>
              <w:ind w:firstLineChars="2400" w:firstLine="5040"/>
              <w:jc w:val="right"/>
              <w:rPr>
                <w:rFonts w:ascii="仿宋_GB2312" w:eastAsia="仿宋_GB2312" w:hAnsi="宋体"/>
                <w:u w:val="single"/>
              </w:rPr>
            </w:pPr>
            <w:r w:rsidRPr="0035664A">
              <w:rPr>
                <w:rFonts w:ascii="仿宋_GB2312" w:eastAsia="仿宋_GB2312" w:hAnsi="宋体" w:hint="eastAsia"/>
              </w:rPr>
              <w:t>年       月      日</w:t>
            </w:r>
          </w:p>
        </w:tc>
      </w:tr>
      <w:tr w:rsidR="003C02F2" w:rsidRPr="0035664A" w:rsidTr="0035664A">
        <w:trPr>
          <w:cantSplit/>
          <w:trHeight w:val="2984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学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院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意</w:t>
            </w:r>
          </w:p>
          <w:p w:rsidR="003C02F2" w:rsidRPr="0035664A" w:rsidRDefault="005E128E">
            <w:pPr>
              <w:ind w:left="1029" w:hangingChars="490" w:hanging="1029"/>
              <w:jc w:val="center"/>
              <w:rPr>
                <w:rFonts w:ascii="仿宋_GB2312" w:eastAsia="仿宋_GB2312" w:hAnsi="宋体"/>
                <w:b/>
              </w:rPr>
            </w:pPr>
            <w:r w:rsidRPr="0035664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F2" w:rsidRPr="0035664A" w:rsidRDefault="003C02F2">
            <w:pPr>
              <w:ind w:firstLineChars="2290" w:firstLine="4809"/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ind w:firstLineChars="2290" w:firstLine="4809"/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ind w:firstLineChars="2290" w:firstLine="4809"/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ind w:firstLineChars="2290" w:firstLine="4809"/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ind w:firstLineChars="2290" w:firstLine="4809"/>
              <w:rPr>
                <w:rFonts w:ascii="仿宋_GB2312" w:eastAsia="仿宋_GB2312" w:hAnsi="宋体"/>
              </w:rPr>
            </w:pPr>
          </w:p>
          <w:p w:rsidR="003C02F2" w:rsidRPr="0035664A" w:rsidRDefault="005E128E">
            <w:pPr>
              <w:ind w:firstLineChars="1700" w:firstLine="3570"/>
              <w:rPr>
                <w:rFonts w:ascii="仿宋_GB2312" w:eastAsia="仿宋_GB2312" w:hAnsi="宋体"/>
                <w:u w:val="single"/>
              </w:rPr>
            </w:pPr>
            <w:r w:rsidRPr="0035664A">
              <w:rPr>
                <w:rFonts w:ascii="仿宋_GB2312" w:eastAsia="仿宋_GB2312" w:hAnsi="宋体" w:hint="eastAsia"/>
              </w:rPr>
              <w:t>负责人签字（公章）：</w:t>
            </w:r>
            <w:r w:rsidRPr="0035664A">
              <w:rPr>
                <w:rFonts w:ascii="仿宋_GB2312" w:eastAsia="仿宋_GB2312" w:hAnsi="宋体" w:hint="eastAsia"/>
                <w:u w:val="single"/>
              </w:rPr>
              <w:t xml:space="preserve">                  </w:t>
            </w:r>
          </w:p>
          <w:p w:rsidR="003C02F2" w:rsidRPr="0035664A" w:rsidRDefault="003C02F2">
            <w:pPr>
              <w:jc w:val="right"/>
              <w:rPr>
                <w:rFonts w:ascii="仿宋_GB2312" w:eastAsia="仿宋_GB2312" w:hAnsi="宋体"/>
              </w:rPr>
            </w:pPr>
          </w:p>
          <w:p w:rsidR="003C02F2" w:rsidRPr="0035664A" w:rsidRDefault="005E128E">
            <w:pPr>
              <w:jc w:val="right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年       月      日</w:t>
            </w:r>
          </w:p>
        </w:tc>
      </w:tr>
      <w:tr w:rsidR="003C02F2" w:rsidRPr="0035664A" w:rsidTr="0035664A">
        <w:trPr>
          <w:cantSplit/>
          <w:trHeight w:val="4246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专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家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组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意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02F2" w:rsidRPr="0035664A" w:rsidRDefault="005E128E">
            <w:pPr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对项目规划任务完成情况的评价意见：</w:t>
            </w: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5E128E">
            <w:pPr>
              <w:widowControl/>
              <w:rPr>
                <w:rFonts w:ascii="仿宋_GB2312" w:eastAsia="仿宋_GB2312" w:hAnsi="宋体"/>
                <w:b/>
              </w:rPr>
            </w:pPr>
            <w:r w:rsidRPr="0035664A">
              <w:rPr>
                <w:rFonts w:ascii="仿宋_GB2312" w:eastAsia="仿宋_GB2312" w:hAnsi="宋体" w:hint="eastAsia"/>
                <w:b/>
              </w:rPr>
              <w:t>等第 （□优秀   □良好   □合格   □不合格）</w:t>
            </w: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5E128E">
            <w:pPr>
              <w:ind w:firstLineChars="2000" w:firstLine="4200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专家组长签字：</w:t>
            </w:r>
            <w:r w:rsidRPr="0035664A">
              <w:rPr>
                <w:rFonts w:ascii="仿宋_GB2312" w:eastAsia="仿宋_GB2312" w:hAnsi="宋体" w:hint="eastAsia"/>
                <w:u w:val="single"/>
              </w:rPr>
              <w:t xml:space="preserve">                  </w:t>
            </w:r>
            <w:r w:rsidRPr="0035664A">
              <w:rPr>
                <w:rFonts w:ascii="仿宋_GB2312" w:eastAsia="仿宋_GB2312" w:hAnsi="宋体" w:hint="eastAsia"/>
              </w:rPr>
              <w:t xml:space="preserve">                  </w:t>
            </w:r>
          </w:p>
          <w:p w:rsidR="003C02F2" w:rsidRPr="0035664A" w:rsidRDefault="003C02F2">
            <w:pPr>
              <w:jc w:val="right"/>
              <w:rPr>
                <w:rFonts w:ascii="仿宋_GB2312" w:eastAsia="仿宋_GB2312" w:hAnsi="宋体"/>
              </w:rPr>
            </w:pPr>
          </w:p>
          <w:p w:rsidR="003C02F2" w:rsidRPr="0035664A" w:rsidRDefault="005E128E">
            <w:pPr>
              <w:jc w:val="right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年     月     日</w:t>
            </w:r>
          </w:p>
        </w:tc>
      </w:tr>
      <w:tr w:rsidR="003C02F2" w:rsidRPr="0035664A" w:rsidTr="0035664A">
        <w:trPr>
          <w:cantSplit/>
          <w:trHeight w:val="2251"/>
          <w:jc w:val="center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2F2" w:rsidRPr="0035664A" w:rsidRDefault="003C02F2">
            <w:pPr>
              <w:jc w:val="center"/>
              <w:rPr>
                <w:rFonts w:ascii="仿宋_GB2312" w:eastAsia="仿宋_GB2312" w:hAnsi="宋体"/>
              </w:rPr>
            </w:pP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学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校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意</w:t>
            </w:r>
          </w:p>
          <w:p w:rsidR="003C02F2" w:rsidRPr="0035664A" w:rsidRDefault="005E128E">
            <w:pPr>
              <w:jc w:val="center"/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>见</w:t>
            </w:r>
          </w:p>
        </w:tc>
        <w:tc>
          <w:tcPr>
            <w:tcW w:w="8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  <w:p w:rsidR="003C02F2" w:rsidRPr="0035664A" w:rsidRDefault="005E128E">
            <w:pPr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 xml:space="preserve">                                      负责人签字（公章）：</w:t>
            </w:r>
            <w:r w:rsidRPr="0035664A">
              <w:rPr>
                <w:rFonts w:ascii="仿宋_GB2312" w:eastAsia="仿宋_GB2312" w:hAnsi="宋体" w:hint="eastAsia"/>
                <w:u w:val="single"/>
              </w:rPr>
              <w:t xml:space="preserve">               </w:t>
            </w:r>
          </w:p>
          <w:p w:rsidR="003C02F2" w:rsidRPr="0035664A" w:rsidRDefault="005E128E">
            <w:pPr>
              <w:rPr>
                <w:rFonts w:ascii="仿宋_GB2312" w:eastAsia="仿宋_GB2312" w:hAnsi="宋体"/>
              </w:rPr>
            </w:pPr>
            <w:r w:rsidRPr="0035664A">
              <w:rPr>
                <w:rFonts w:ascii="仿宋_GB2312" w:eastAsia="仿宋_GB2312" w:hAnsi="宋体" w:hint="eastAsia"/>
              </w:rPr>
              <w:t xml:space="preserve">                                                        年     月     日</w:t>
            </w:r>
          </w:p>
          <w:p w:rsidR="003C02F2" w:rsidRPr="0035664A" w:rsidRDefault="003C02F2">
            <w:pPr>
              <w:rPr>
                <w:rFonts w:ascii="仿宋_GB2312" w:eastAsia="仿宋_GB2312" w:hAnsi="宋体"/>
              </w:rPr>
            </w:pPr>
          </w:p>
        </w:tc>
      </w:tr>
    </w:tbl>
    <w:p w:rsidR="003C02F2" w:rsidRDefault="003C02F2" w:rsidP="00223FC3">
      <w:pPr>
        <w:adjustRightInd w:val="0"/>
        <w:snapToGrid w:val="0"/>
        <w:spacing w:line="40" w:lineRule="exact"/>
      </w:pPr>
    </w:p>
    <w:sectPr w:rsidR="003C02F2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F8" w:rsidRDefault="00B351F8">
      <w:r>
        <w:separator/>
      </w:r>
    </w:p>
  </w:endnote>
  <w:endnote w:type="continuationSeparator" w:id="0">
    <w:p w:rsidR="00B351F8" w:rsidRDefault="00B3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F2" w:rsidRDefault="00453690">
    <w:pPr>
      <w:pStyle w:val="ac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2F2" w:rsidRDefault="005E128E">
                          <w:pPr>
                            <w:pStyle w:val="ac"/>
                            <w:rPr>
                              <w:rStyle w:val="af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f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D208E2">
                            <w:rPr>
                              <w:rStyle w:val="af0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3Vpw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HC4SOIILiq4Cc/Ti8A1zifZ/LZX2nygskPWyLGC&#10;vjtssr/VBliA6+xiQwlZMs5d77l4cQCO0wlEhqf2zubgWvkzDdJNskliL46WGy8OisK7LtextyzD&#10;i0VxXqzXRfhk44Zx1rK6psKGmWUVxn/WtoPAJ0EchaUlZ7WFsylptduuuUJ7ArIu3Wd7BcmfuPkv&#10;03DXwOUVpTCKg5so9cplcuHFZbzwoLyJF4TpTboM4jQuypeUbpmg/04JDTlOF9FiktJvuQXue8uN&#10;ZB0zMDg463KcHJ1IZgW4EbVrrSGMT/ZJKWz6z6WAis2NdnK1Cp20asbtCChWw1tZP4JwlQRlgQhh&#10;2oHRSvUDowEmR44FjDaM+EcB0rdDZjbUbGxng4gKHubYYDSZazMNo4desV0LuPPPdQ2/R8mcdp9z&#10;gMTtBmaBo3CYW3bYnO6d1/N0Xf0CAAD//wMAUEsDBBQABgAIAAAAIQD2AZlg1wAAAAIBAAAPAAAA&#10;ZHJzL2Rvd25yZXYueG1sTI/BTsMwEETvSPyDtUjcqNMcoIQ4VVWpl94oVSVu23gbR9jryHbT5O8x&#10;XOCy0mhGM2/r9eSsGCnE3rOC5aIAQdx63XOn4Pixe1qBiAlZo/VMCmaKsG7u72qstL/xO42H1Ilc&#10;wrFCBSaloZIytoYcxoUfiLN38cFhyjJ0Uge85XJnZVkUz9Jhz3nB4EBbQ+3X4eoUvEwnT0OkLX1e&#10;xjaYfl7Z/azU48O0eQORaEp/YfjBz+jQZKazv7KOwirIj6Tfm73XEsRZQVkWIJta/kdvvgEAAP//&#10;AwBQSwECLQAUAAYACAAAACEAtoM4kv4AAADhAQAAEwAAAAAAAAAAAAAAAAAAAAAAW0NvbnRlbnRf&#10;VHlwZXNdLnhtbFBLAQItABQABgAIAAAAIQA4/SH/1gAAAJQBAAALAAAAAAAAAAAAAAAAAC8BAABf&#10;cmVscy8ucmVsc1BLAQItABQABgAIAAAAIQBt2g3VpwIAAKUFAAAOAAAAAAAAAAAAAAAAAC4CAABk&#10;cnMvZTJvRG9jLnhtbFBLAQItABQABgAIAAAAIQD2AZlg1wAAAAIBAAAPAAAAAAAAAAAAAAAAAAEF&#10;AABkcnMvZG93bnJldi54bWxQSwUGAAAAAAQABADzAAAABQYAAAAA&#10;" filled="f" stroked="f">
              <v:textbox style="mso-fit-shape-to-text:t" inset="0,0,0,0">
                <w:txbxContent>
                  <w:p w:rsidR="003C02F2" w:rsidRDefault="005E128E">
                    <w:pPr>
                      <w:pStyle w:val="ac"/>
                      <w:rPr>
                        <w:rStyle w:val="af0"/>
                      </w:rPr>
                    </w:pPr>
                    <w:r>
                      <w:fldChar w:fldCharType="begin"/>
                    </w:r>
                    <w:r>
                      <w:rPr>
                        <w:rStyle w:val="af0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D208E2">
                      <w:rPr>
                        <w:rStyle w:val="af0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F8" w:rsidRDefault="00B351F8">
      <w:r>
        <w:separator/>
      </w:r>
    </w:p>
  </w:footnote>
  <w:footnote w:type="continuationSeparator" w:id="0">
    <w:p w:rsidR="00B351F8" w:rsidRDefault="00B3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76"/>
    <w:rsid w:val="00031276"/>
    <w:rsid w:val="00037560"/>
    <w:rsid w:val="0004300F"/>
    <w:rsid w:val="0004440E"/>
    <w:rsid w:val="0004474C"/>
    <w:rsid w:val="00061CC8"/>
    <w:rsid w:val="00062C8A"/>
    <w:rsid w:val="000744AD"/>
    <w:rsid w:val="00076FCC"/>
    <w:rsid w:val="0007741D"/>
    <w:rsid w:val="000824B8"/>
    <w:rsid w:val="000842EB"/>
    <w:rsid w:val="00086C1C"/>
    <w:rsid w:val="000908B4"/>
    <w:rsid w:val="000922F2"/>
    <w:rsid w:val="0009774C"/>
    <w:rsid w:val="000B7069"/>
    <w:rsid w:val="000C252E"/>
    <w:rsid w:val="000C51E6"/>
    <w:rsid w:val="000C602A"/>
    <w:rsid w:val="000C64C4"/>
    <w:rsid w:val="000C6A4D"/>
    <w:rsid w:val="000F19D6"/>
    <w:rsid w:val="000F3EBD"/>
    <w:rsid w:val="000F42D2"/>
    <w:rsid w:val="000F4618"/>
    <w:rsid w:val="000F7E0B"/>
    <w:rsid w:val="001000E5"/>
    <w:rsid w:val="00104222"/>
    <w:rsid w:val="0010451E"/>
    <w:rsid w:val="00111DA4"/>
    <w:rsid w:val="00112DCF"/>
    <w:rsid w:val="00123676"/>
    <w:rsid w:val="00124682"/>
    <w:rsid w:val="00130050"/>
    <w:rsid w:val="00130409"/>
    <w:rsid w:val="001353F3"/>
    <w:rsid w:val="001423F8"/>
    <w:rsid w:val="0014409D"/>
    <w:rsid w:val="001478B0"/>
    <w:rsid w:val="001556D7"/>
    <w:rsid w:val="00163D07"/>
    <w:rsid w:val="001700A4"/>
    <w:rsid w:val="00196D54"/>
    <w:rsid w:val="001A0830"/>
    <w:rsid w:val="001A38E3"/>
    <w:rsid w:val="001A4A75"/>
    <w:rsid w:val="001A4B82"/>
    <w:rsid w:val="001B70BF"/>
    <w:rsid w:val="001C4804"/>
    <w:rsid w:val="001C4D28"/>
    <w:rsid w:val="001D6B0A"/>
    <w:rsid w:val="001D6B7F"/>
    <w:rsid w:val="001D6CAB"/>
    <w:rsid w:val="001E0573"/>
    <w:rsid w:val="001E2AD3"/>
    <w:rsid w:val="001E3510"/>
    <w:rsid w:val="001E69DD"/>
    <w:rsid w:val="001E7129"/>
    <w:rsid w:val="002119BC"/>
    <w:rsid w:val="00212740"/>
    <w:rsid w:val="00213FF3"/>
    <w:rsid w:val="00214F1C"/>
    <w:rsid w:val="002206A4"/>
    <w:rsid w:val="00223FC3"/>
    <w:rsid w:val="00226737"/>
    <w:rsid w:val="00232071"/>
    <w:rsid w:val="00233804"/>
    <w:rsid w:val="0023703B"/>
    <w:rsid w:val="00241B97"/>
    <w:rsid w:val="00242D7B"/>
    <w:rsid w:val="00243500"/>
    <w:rsid w:val="00246F65"/>
    <w:rsid w:val="00254DB0"/>
    <w:rsid w:val="00256669"/>
    <w:rsid w:val="00261E5D"/>
    <w:rsid w:val="00263B57"/>
    <w:rsid w:val="00266C22"/>
    <w:rsid w:val="00273DF8"/>
    <w:rsid w:val="002810A9"/>
    <w:rsid w:val="002866EC"/>
    <w:rsid w:val="00292933"/>
    <w:rsid w:val="0029436F"/>
    <w:rsid w:val="00297C28"/>
    <w:rsid w:val="002A0D61"/>
    <w:rsid w:val="002B2271"/>
    <w:rsid w:val="002C02E4"/>
    <w:rsid w:val="002C4DE4"/>
    <w:rsid w:val="002D072E"/>
    <w:rsid w:val="002D1871"/>
    <w:rsid w:val="002D2F90"/>
    <w:rsid w:val="002D5703"/>
    <w:rsid w:val="003039D3"/>
    <w:rsid w:val="00311FE3"/>
    <w:rsid w:val="0031452B"/>
    <w:rsid w:val="00320969"/>
    <w:rsid w:val="00323DD8"/>
    <w:rsid w:val="00324C3B"/>
    <w:rsid w:val="003302BB"/>
    <w:rsid w:val="003316CD"/>
    <w:rsid w:val="00337BD7"/>
    <w:rsid w:val="003543D3"/>
    <w:rsid w:val="0035664A"/>
    <w:rsid w:val="003571DB"/>
    <w:rsid w:val="00362FA0"/>
    <w:rsid w:val="00363BAC"/>
    <w:rsid w:val="00365FF0"/>
    <w:rsid w:val="003669C8"/>
    <w:rsid w:val="003801DE"/>
    <w:rsid w:val="003825E7"/>
    <w:rsid w:val="00385834"/>
    <w:rsid w:val="003861D1"/>
    <w:rsid w:val="00391070"/>
    <w:rsid w:val="003A1FEE"/>
    <w:rsid w:val="003B3C19"/>
    <w:rsid w:val="003B67B1"/>
    <w:rsid w:val="003C02F2"/>
    <w:rsid w:val="003C314F"/>
    <w:rsid w:val="003F375A"/>
    <w:rsid w:val="004060C7"/>
    <w:rsid w:val="004072E5"/>
    <w:rsid w:val="0041252C"/>
    <w:rsid w:val="00414EBB"/>
    <w:rsid w:val="004162B3"/>
    <w:rsid w:val="00420B82"/>
    <w:rsid w:val="0042155E"/>
    <w:rsid w:val="00422AA4"/>
    <w:rsid w:val="00434015"/>
    <w:rsid w:val="00450DB0"/>
    <w:rsid w:val="00450F9B"/>
    <w:rsid w:val="0045274D"/>
    <w:rsid w:val="00453690"/>
    <w:rsid w:val="004566D5"/>
    <w:rsid w:val="00456B1A"/>
    <w:rsid w:val="00473C98"/>
    <w:rsid w:val="00480358"/>
    <w:rsid w:val="004804BF"/>
    <w:rsid w:val="004A39E5"/>
    <w:rsid w:val="004A4802"/>
    <w:rsid w:val="004A4EEE"/>
    <w:rsid w:val="004A66A3"/>
    <w:rsid w:val="004B0DD2"/>
    <w:rsid w:val="004B1D65"/>
    <w:rsid w:val="004B5C18"/>
    <w:rsid w:val="004B5E68"/>
    <w:rsid w:val="004C2010"/>
    <w:rsid w:val="004C43E5"/>
    <w:rsid w:val="004C5643"/>
    <w:rsid w:val="004C644B"/>
    <w:rsid w:val="004D0C3B"/>
    <w:rsid w:val="004D0D90"/>
    <w:rsid w:val="004D69B2"/>
    <w:rsid w:val="004E35C1"/>
    <w:rsid w:val="004F09E4"/>
    <w:rsid w:val="005001B7"/>
    <w:rsid w:val="00501605"/>
    <w:rsid w:val="005043B4"/>
    <w:rsid w:val="00506C13"/>
    <w:rsid w:val="005102A2"/>
    <w:rsid w:val="00512941"/>
    <w:rsid w:val="00526DCF"/>
    <w:rsid w:val="00530F82"/>
    <w:rsid w:val="00532821"/>
    <w:rsid w:val="0054513B"/>
    <w:rsid w:val="00555805"/>
    <w:rsid w:val="0056015A"/>
    <w:rsid w:val="005605FE"/>
    <w:rsid w:val="00570ECC"/>
    <w:rsid w:val="00585F79"/>
    <w:rsid w:val="005908B8"/>
    <w:rsid w:val="005A00C0"/>
    <w:rsid w:val="005A449A"/>
    <w:rsid w:val="005A56C1"/>
    <w:rsid w:val="005D7B06"/>
    <w:rsid w:val="005E128E"/>
    <w:rsid w:val="005E1442"/>
    <w:rsid w:val="005E195E"/>
    <w:rsid w:val="005E1D71"/>
    <w:rsid w:val="005E355C"/>
    <w:rsid w:val="005E4FCA"/>
    <w:rsid w:val="005E50A0"/>
    <w:rsid w:val="005F2812"/>
    <w:rsid w:val="005F50EB"/>
    <w:rsid w:val="005F7B95"/>
    <w:rsid w:val="00600916"/>
    <w:rsid w:val="006056B3"/>
    <w:rsid w:val="00606841"/>
    <w:rsid w:val="00622F04"/>
    <w:rsid w:val="00624876"/>
    <w:rsid w:val="00625223"/>
    <w:rsid w:val="006346C8"/>
    <w:rsid w:val="00643832"/>
    <w:rsid w:val="00656BDC"/>
    <w:rsid w:val="0065743B"/>
    <w:rsid w:val="00665A21"/>
    <w:rsid w:val="00666DD0"/>
    <w:rsid w:val="006673EC"/>
    <w:rsid w:val="00670504"/>
    <w:rsid w:val="00683BB9"/>
    <w:rsid w:val="00686B0C"/>
    <w:rsid w:val="00695C97"/>
    <w:rsid w:val="006A0D3A"/>
    <w:rsid w:val="006A4FAB"/>
    <w:rsid w:val="006A7005"/>
    <w:rsid w:val="006B3CD6"/>
    <w:rsid w:val="006B5657"/>
    <w:rsid w:val="006B6EEA"/>
    <w:rsid w:val="006D1142"/>
    <w:rsid w:val="006D274E"/>
    <w:rsid w:val="006D68E6"/>
    <w:rsid w:val="006D6946"/>
    <w:rsid w:val="006E04ED"/>
    <w:rsid w:val="006E0884"/>
    <w:rsid w:val="006E2E13"/>
    <w:rsid w:val="006E3BF8"/>
    <w:rsid w:val="006E7EA4"/>
    <w:rsid w:val="0070203B"/>
    <w:rsid w:val="00705620"/>
    <w:rsid w:val="00706C07"/>
    <w:rsid w:val="00711246"/>
    <w:rsid w:val="00712D6D"/>
    <w:rsid w:val="0071323F"/>
    <w:rsid w:val="007218F7"/>
    <w:rsid w:val="007233CD"/>
    <w:rsid w:val="007238AE"/>
    <w:rsid w:val="00747333"/>
    <w:rsid w:val="00753CAC"/>
    <w:rsid w:val="00753F87"/>
    <w:rsid w:val="007609D1"/>
    <w:rsid w:val="00763291"/>
    <w:rsid w:val="00766C4D"/>
    <w:rsid w:val="00772C38"/>
    <w:rsid w:val="00773380"/>
    <w:rsid w:val="00773E3B"/>
    <w:rsid w:val="007824A8"/>
    <w:rsid w:val="00783174"/>
    <w:rsid w:val="007930B2"/>
    <w:rsid w:val="00794085"/>
    <w:rsid w:val="007A1BFF"/>
    <w:rsid w:val="007A24AD"/>
    <w:rsid w:val="007A7D51"/>
    <w:rsid w:val="007B220B"/>
    <w:rsid w:val="007B2D12"/>
    <w:rsid w:val="007B32F0"/>
    <w:rsid w:val="007C569E"/>
    <w:rsid w:val="007E148F"/>
    <w:rsid w:val="007E3EED"/>
    <w:rsid w:val="0080249C"/>
    <w:rsid w:val="008176EA"/>
    <w:rsid w:val="00817724"/>
    <w:rsid w:val="00832711"/>
    <w:rsid w:val="008377A2"/>
    <w:rsid w:val="00846B29"/>
    <w:rsid w:val="008479DE"/>
    <w:rsid w:val="00862216"/>
    <w:rsid w:val="00864E5D"/>
    <w:rsid w:val="008715A8"/>
    <w:rsid w:val="008746AA"/>
    <w:rsid w:val="008823BB"/>
    <w:rsid w:val="00882A5D"/>
    <w:rsid w:val="00886AC1"/>
    <w:rsid w:val="008922C2"/>
    <w:rsid w:val="00896EC4"/>
    <w:rsid w:val="008976C1"/>
    <w:rsid w:val="008C255D"/>
    <w:rsid w:val="008C2F96"/>
    <w:rsid w:val="008C304D"/>
    <w:rsid w:val="008D4CBE"/>
    <w:rsid w:val="008F054D"/>
    <w:rsid w:val="008F5820"/>
    <w:rsid w:val="0090130B"/>
    <w:rsid w:val="00903C25"/>
    <w:rsid w:val="00907357"/>
    <w:rsid w:val="00911D82"/>
    <w:rsid w:val="00914BB1"/>
    <w:rsid w:val="009152E0"/>
    <w:rsid w:val="0091774A"/>
    <w:rsid w:val="00920379"/>
    <w:rsid w:val="0095121D"/>
    <w:rsid w:val="009527B1"/>
    <w:rsid w:val="009540C6"/>
    <w:rsid w:val="00954627"/>
    <w:rsid w:val="00955425"/>
    <w:rsid w:val="00963F44"/>
    <w:rsid w:val="00964513"/>
    <w:rsid w:val="00973B2E"/>
    <w:rsid w:val="009749FF"/>
    <w:rsid w:val="00977177"/>
    <w:rsid w:val="009907A0"/>
    <w:rsid w:val="00993E70"/>
    <w:rsid w:val="009A3F7C"/>
    <w:rsid w:val="009B08B2"/>
    <w:rsid w:val="009D5A2D"/>
    <w:rsid w:val="009F43AE"/>
    <w:rsid w:val="009F67D2"/>
    <w:rsid w:val="00A00977"/>
    <w:rsid w:val="00A05713"/>
    <w:rsid w:val="00A0682A"/>
    <w:rsid w:val="00A15663"/>
    <w:rsid w:val="00A23280"/>
    <w:rsid w:val="00A27C9A"/>
    <w:rsid w:val="00A360EC"/>
    <w:rsid w:val="00A409D6"/>
    <w:rsid w:val="00A42ADE"/>
    <w:rsid w:val="00A44044"/>
    <w:rsid w:val="00A47C62"/>
    <w:rsid w:val="00A72FFF"/>
    <w:rsid w:val="00A75EE6"/>
    <w:rsid w:val="00A81819"/>
    <w:rsid w:val="00A857F7"/>
    <w:rsid w:val="00A90C4D"/>
    <w:rsid w:val="00A961A8"/>
    <w:rsid w:val="00AA318A"/>
    <w:rsid w:val="00AB0B30"/>
    <w:rsid w:val="00AB71AA"/>
    <w:rsid w:val="00AC14F8"/>
    <w:rsid w:val="00AC7902"/>
    <w:rsid w:val="00AD2884"/>
    <w:rsid w:val="00AD5404"/>
    <w:rsid w:val="00AE58D4"/>
    <w:rsid w:val="00AF0D60"/>
    <w:rsid w:val="00AF1FFF"/>
    <w:rsid w:val="00AF53BD"/>
    <w:rsid w:val="00B0058C"/>
    <w:rsid w:val="00B00766"/>
    <w:rsid w:val="00B04336"/>
    <w:rsid w:val="00B04BA1"/>
    <w:rsid w:val="00B1160A"/>
    <w:rsid w:val="00B12F9A"/>
    <w:rsid w:val="00B14C07"/>
    <w:rsid w:val="00B16B59"/>
    <w:rsid w:val="00B32E94"/>
    <w:rsid w:val="00B351F8"/>
    <w:rsid w:val="00B355ED"/>
    <w:rsid w:val="00B4549B"/>
    <w:rsid w:val="00B53DA4"/>
    <w:rsid w:val="00B54BBD"/>
    <w:rsid w:val="00B56AC6"/>
    <w:rsid w:val="00B67AEE"/>
    <w:rsid w:val="00B70557"/>
    <w:rsid w:val="00B71EDC"/>
    <w:rsid w:val="00B76BDE"/>
    <w:rsid w:val="00B80A89"/>
    <w:rsid w:val="00B83101"/>
    <w:rsid w:val="00B83F85"/>
    <w:rsid w:val="00B84853"/>
    <w:rsid w:val="00B85145"/>
    <w:rsid w:val="00B95152"/>
    <w:rsid w:val="00B966E2"/>
    <w:rsid w:val="00BB3BF8"/>
    <w:rsid w:val="00BB4E70"/>
    <w:rsid w:val="00BB7D4F"/>
    <w:rsid w:val="00BC03CD"/>
    <w:rsid w:val="00BC74FD"/>
    <w:rsid w:val="00BD3091"/>
    <w:rsid w:val="00BD3EE3"/>
    <w:rsid w:val="00BD6C10"/>
    <w:rsid w:val="00BE308E"/>
    <w:rsid w:val="00BF261F"/>
    <w:rsid w:val="00BF5017"/>
    <w:rsid w:val="00C0378C"/>
    <w:rsid w:val="00C06D21"/>
    <w:rsid w:val="00C129D4"/>
    <w:rsid w:val="00C21727"/>
    <w:rsid w:val="00C24A69"/>
    <w:rsid w:val="00C258F1"/>
    <w:rsid w:val="00C32E88"/>
    <w:rsid w:val="00C35734"/>
    <w:rsid w:val="00C51880"/>
    <w:rsid w:val="00C5233F"/>
    <w:rsid w:val="00C64991"/>
    <w:rsid w:val="00C81466"/>
    <w:rsid w:val="00C9043C"/>
    <w:rsid w:val="00C92359"/>
    <w:rsid w:val="00C963A4"/>
    <w:rsid w:val="00CA0C5A"/>
    <w:rsid w:val="00CA581B"/>
    <w:rsid w:val="00CA5A44"/>
    <w:rsid w:val="00CB29A3"/>
    <w:rsid w:val="00CB729E"/>
    <w:rsid w:val="00CC2F74"/>
    <w:rsid w:val="00CC37B3"/>
    <w:rsid w:val="00CD5111"/>
    <w:rsid w:val="00CD7098"/>
    <w:rsid w:val="00CE5A29"/>
    <w:rsid w:val="00CE7E24"/>
    <w:rsid w:val="00D10007"/>
    <w:rsid w:val="00D11F06"/>
    <w:rsid w:val="00D2004E"/>
    <w:rsid w:val="00D208E2"/>
    <w:rsid w:val="00D21E4B"/>
    <w:rsid w:val="00D2597C"/>
    <w:rsid w:val="00D40E3D"/>
    <w:rsid w:val="00D60BE4"/>
    <w:rsid w:val="00D63CD5"/>
    <w:rsid w:val="00D66E9D"/>
    <w:rsid w:val="00D71BB7"/>
    <w:rsid w:val="00D71E83"/>
    <w:rsid w:val="00D72628"/>
    <w:rsid w:val="00D75FEC"/>
    <w:rsid w:val="00D85209"/>
    <w:rsid w:val="00DA0C07"/>
    <w:rsid w:val="00DA4849"/>
    <w:rsid w:val="00DB0AEE"/>
    <w:rsid w:val="00DB2086"/>
    <w:rsid w:val="00DB3FE0"/>
    <w:rsid w:val="00DB6AB8"/>
    <w:rsid w:val="00DB758F"/>
    <w:rsid w:val="00DC3636"/>
    <w:rsid w:val="00DE1221"/>
    <w:rsid w:val="00DE195C"/>
    <w:rsid w:val="00DE5F9F"/>
    <w:rsid w:val="00DE638A"/>
    <w:rsid w:val="00DE6917"/>
    <w:rsid w:val="00DE7B40"/>
    <w:rsid w:val="00DF5916"/>
    <w:rsid w:val="00E03B99"/>
    <w:rsid w:val="00E0417D"/>
    <w:rsid w:val="00E15882"/>
    <w:rsid w:val="00E25FC9"/>
    <w:rsid w:val="00E30761"/>
    <w:rsid w:val="00E32497"/>
    <w:rsid w:val="00E3421E"/>
    <w:rsid w:val="00E46640"/>
    <w:rsid w:val="00E51892"/>
    <w:rsid w:val="00E52570"/>
    <w:rsid w:val="00E74FBE"/>
    <w:rsid w:val="00E80D36"/>
    <w:rsid w:val="00E85FCD"/>
    <w:rsid w:val="00E91982"/>
    <w:rsid w:val="00E933E6"/>
    <w:rsid w:val="00EA1201"/>
    <w:rsid w:val="00EB568D"/>
    <w:rsid w:val="00EB62B0"/>
    <w:rsid w:val="00EC07A1"/>
    <w:rsid w:val="00EC090D"/>
    <w:rsid w:val="00ED78E7"/>
    <w:rsid w:val="00EE5A14"/>
    <w:rsid w:val="00EF39E4"/>
    <w:rsid w:val="00EF6F22"/>
    <w:rsid w:val="00EF6F9A"/>
    <w:rsid w:val="00F04789"/>
    <w:rsid w:val="00F062F9"/>
    <w:rsid w:val="00F06BE6"/>
    <w:rsid w:val="00F12E45"/>
    <w:rsid w:val="00F15660"/>
    <w:rsid w:val="00F3275D"/>
    <w:rsid w:val="00F33DF4"/>
    <w:rsid w:val="00F348A9"/>
    <w:rsid w:val="00F35707"/>
    <w:rsid w:val="00F44AEA"/>
    <w:rsid w:val="00F46D47"/>
    <w:rsid w:val="00F51580"/>
    <w:rsid w:val="00F55AAC"/>
    <w:rsid w:val="00F60D8C"/>
    <w:rsid w:val="00F7705D"/>
    <w:rsid w:val="00F779B7"/>
    <w:rsid w:val="00F804B3"/>
    <w:rsid w:val="00F9025B"/>
    <w:rsid w:val="00F94564"/>
    <w:rsid w:val="00F96D35"/>
    <w:rsid w:val="00FA1CB6"/>
    <w:rsid w:val="00FA3318"/>
    <w:rsid w:val="00FA7B01"/>
    <w:rsid w:val="00FB0C87"/>
    <w:rsid w:val="00FB1A4F"/>
    <w:rsid w:val="00FB571E"/>
    <w:rsid w:val="00FB66EA"/>
    <w:rsid w:val="00FC2C10"/>
    <w:rsid w:val="00FC3081"/>
    <w:rsid w:val="00FC4051"/>
    <w:rsid w:val="00FD1DCC"/>
    <w:rsid w:val="00FD46FE"/>
    <w:rsid w:val="00FD5DBE"/>
    <w:rsid w:val="00FE06D5"/>
    <w:rsid w:val="00FE0C36"/>
    <w:rsid w:val="00FE50F1"/>
    <w:rsid w:val="05483971"/>
    <w:rsid w:val="07243B4F"/>
    <w:rsid w:val="077D0CE3"/>
    <w:rsid w:val="10D7598F"/>
    <w:rsid w:val="147644F6"/>
    <w:rsid w:val="16C825E3"/>
    <w:rsid w:val="18213D7C"/>
    <w:rsid w:val="2B9363C3"/>
    <w:rsid w:val="3724123D"/>
    <w:rsid w:val="3C1D490A"/>
    <w:rsid w:val="43C44275"/>
    <w:rsid w:val="4F92430F"/>
    <w:rsid w:val="522D4175"/>
    <w:rsid w:val="6064586D"/>
    <w:rsid w:val="62962078"/>
    <w:rsid w:val="634070FD"/>
    <w:rsid w:val="76B0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 w:val="18"/>
      <w:szCs w:val="24"/>
    </w:rPr>
  </w:style>
  <w:style w:type="paragraph" w:styleId="a4">
    <w:name w:val="caption"/>
    <w:basedOn w:val="a"/>
    <w:next w:val="a"/>
    <w:link w:val="Char"/>
    <w:qFormat/>
    <w:rPr>
      <w:rFonts w:ascii="Arial" w:eastAsia="黑体" w:hAnsi="Arial" w:cs="Mangal"/>
      <w:lang w:bidi="hi-IN"/>
    </w:rPr>
  </w:style>
  <w:style w:type="paragraph" w:styleId="a5">
    <w:name w:val="Document Map"/>
    <w:basedOn w:val="a"/>
    <w:link w:val="Char0"/>
    <w:semiHidden/>
    <w:qFormat/>
    <w:pPr>
      <w:shd w:val="clear" w:color="auto" w:fill="000080"/>
    </w:pPr>
  </w:style>
  <w:style w:type="paragraph" w:styleId="a6">
    <w:name w:val="annotation text"/>
    <w:basedOn w:val="a"/>
    <w:link w:val="Char1"/>
    <w:semiHidden/>
    <w:qFormat/>
    <w:pPr>
      <w:jc w:val="left"/>
    </w:pPr>
    <w:rPr>
      <w:rFonts w:ascii="Calibri" w:hAnsi="Calibri" w:cstheme="minorBidi"/>
      <w:szCs w:val="22"/>
    </w:rPr>
  </w:style>
  <w:style w:type="paragraph" w:styleId="a7">
    <w:name w:val="Body Text"/>
    <w:basedOn w:val="a"/>
    <w:link w:val="Char2"/>
    <w:qFormat/>
    <w:pPr>
      <w:spacing w:line="240" w:lineRule="atLeast"/>
    </w:pPr>
    <w:rPr>
      <w:rFonts w:ascii="宋体" w:hAnsiTheme="minorHAnsi" w:cs="Mangal"/>
      <w:b/>
      <w:sz w:val="28"/>
      <w:lang w:bidi="hi-IN"/>
    </w:rPr>
  </w:style>
  <w:style w:type="paragraph" w:styleId="a8">
    <w:name w:val="Body Text Indent"/>
    <w:basedOn w:val="a"/>
    <w:link w:val="Char3"/>
    <w:qFormat/>
    <w:pPr>
      <w:spacing w:line="360" w:lineRule="exact"/>
      <w:ind w:firstLineChars="200" w:firstLine="480"/>
    </w:pPr>
    <w:rPr>
      <w:rFonts w:asciiTheme="minorHAnsi" w:hAnsiTheme="minorHAnsi" w:cs="Mangal"/>
      <w:sz w:val="24"/>
      <w:szCs w:val="24"/>
      <w:lang w:bidi="hi-IN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9">
    <w:name w:val="Plain Text"/>
    <w:basedOn w:val="a"/>
    <w:link w:val="Char4"/>
    <w:qFormat/>
    <w:rPr>
      <w:rFonts w:ascii="宋体" w:hAnsi="Courier New" w:cs="Mangal"/>
      <w:lang w:bidi="hi-IN"/>
    </w:rPr>
  </w:style>
  <w:style w:type="paragraph" w:styleId="aa">
    <w:name w:val="Date"/>
    <w:basedOn w:val="a"/>
    <w:next w:val="a"/>
    <w:link w:val="Char5"/>
    <w:qFormat/>
    <w:pPr>
      <w:ind w:leftChars="2500" w:left="100"/>
    </w:pPr>
    <w:rPr>
      <w:rFonts w:asciiTheme="minorHAnsi" w:hAnsiTheme="minorHAnsi" w:cs="Mangal"/>
      <w:szCs w:val="24"/>
      <w:lang w:bidi="hi-IN"/>
    </w:rPr>
  </w:style>
  <w:style w:type="paragraph" w:styleId="20">
    <w:name w:val="Body Text Indent 2"/>
    <w:basedOn w:val="a"/>
    <w:link w:val="2Char0"/>
    <w:qFormat/>
    <w:pPr>
      <w:spacing w:line="360" w:lineRule="exact"/>
      <w:ind w:firstLineChars="200" w:firstLine="420"/>
    </w:pPr>
    <w:rPr>
      <w:rFonts w:asciiTheme="minorHAnsi" w:hAnsiTheme="minorHAnsi" w:cs="Mangal"/>
      <w:szCs w:val="24"/>
      <w:lang w:bidi="hi-IN"/>
    </w:rPr>
  </w:style>
  <w:style w:type="paragraph" w:styleId="ab">
    <w:name w:val="Balloon Text"/>
    <w:basedOn w:val="a"/>
    <w:link w:val="Char6"/>
    <w:semiHidden/>
    <w:qFormat/>
    <w:rPr>
      <w:rFonts w:asciiTheme="minorHAnsi" w:hAnsiTheme="minorHAnsi" w:cs="Mangal"/>
      <w:sz w:val="18"/>
      <w:szCs w:val="18"/>
      <w:lang w:bidi="hi-IN"/>
    </w:rPr>
  </w:style>
  <w:style w:type="paragraph" w:styleId="ac">
    <w:name w:val="footer"/>
    <w:basedOn w:val="a"/>
    <w:link w:val="Char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="Mangal"/>
      <w:sz w:val="18"/>
      <w:szCs w:val="18"/>
      <w:lang w:bidi="hi-IN"/>
    </w:rPr>
  </w:style>
  <w:style w:type="paragraph" w:styleId="ad">
    <w:name w:val="header"/>
    <w:basedOn w:val="a"/>
    <w:link w:val="Char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="Mangal"/>
      <w:sz w:val="18"/>
      <w:szCs w:val="18"/>
      <w:lang w:bidi="hi-IN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890"/>
      </w:tabs>
      <w:adjustRightInd w:val="0"/>
      <w:snapToGrid w:val="0"/>
      <w:spacing w:before="120" w:after="120"/>
    </w:pPr>
    <w:rPr>
      <w:rFonts w:ascii="华文中宋" w:eastAsia="华文中宋" w:hAnsi="华文中宋"/>
      <w:b/>
      <w:bCs/>
      <w:caps/>
      <w:sz w:val="32"/>
      <w:szCs w:val="32"/>
    </w:rPr>
  </w:style>
  <w:style w:type="paragraph" w:styleId="31">
    <w:name w:val="Body Text Indent 3"/>
    <w:basedOn w:val="a"/>
    <w:link w:val="3Char0"/>
    <w:qFormat/>
    <w:pPr>
      <w:spacing w:after="120"/>
      <w:ind w:leftChars="200" w:left="420"/>
    </w:pPr>
    <w:rPr>
      <w:rFonts w:asciiTheme="minorHAnsi" w:hAnsiTheme="minorHAnsi" w:cs="Mangal"/>
      <w:sz w:val="16"/>
      <w:szCs w:val="16"/>
      <w:lang w:bidi="hi-IN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f">
    <w:name w:val="Strong"/>
    <w:qFormat/>
    <w:rPr>
      <w:b/>
      <w:bCs/>
    </w:rPr>
  </w:style>
  <w:style w:type="character" w:styleId="af0">
    <w:name w:val="page number"/>
    <w:qFormat/>
  </w:style>
  <w:style w:type="character" w:styleId="af1">
    <w:name w:val="Hyperlink"/>
    <w:uiPriority w:val="99"/>
    <w:qFormat/>
    <w:rPr>
      <w:color w:val="0000FF"/>
      <w:u w:val="single"/>
    </w:rPr>
  </w:style>
  <w:style w:type="table" w:styleId="af2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qFormat/>
    <w:pPr>
      <w:widowControl/>
      <w:spacing w:line="240" w:lineRule="exact"/>
      <w:ind w:firstLineChars="200" w:firstLine="420"/>
      <w:jc w:val="left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Char0">
    <w:name w:val="文档结构图 Char"/>
    <w:basedOn w:val="a0"/>
    <w:link w:val="a5"/>
    <w:semiHidden/>
    <w:qFormat/>
    <w:rPr>
      <w:rFonts w:ascii="Times New Roman" w:eastAsia="宋体" w:hAnsi="Times New Roman" w:cs="Times New Roman"/>
      <w:shd w:val="clear" w:color="auto" w:fill="000080"/>
    </w:rPr>
  </w:style>
  <w:style w:type="character" w:customStyle="1" w:styleId="Char4">
    <w:name w:val="纯文本 Char"/>
    <w:link w:val="a9"/>
    <w:qFormat/>
    <w:rPr>
      <w:rFonts w:ascii="宋体" w:eastAsia="宋体" w:hAnsi="Courier New" w:cs="Mangal"/>
      <w:lang w:bidi="hi-IN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</w:rPr>
  </w:style>
  <w:style w:type="character" w:customStyle="1" w:styleId="Char8">
    <w:name w:val="页眉 Char"/>
    <w:link w:val="ad"/>
    <w:qFormat/>
    <w:rPr>
      <w:rFonts w:eastAsia="宋体" w:cs="Mangal"/>
      <w:sz w:val="18"/>
      <w:szCs w:val="18"/>
      <w:lang w:bidi="hi-IN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批注框文本 Char"/>
    <w:link w:val="ab"/>
    <w:semiHidden/>
    <w:qFormat/>
    <w:rPr>
      <w:rFonts w:eastAsia="宋体" w:cs="Mangal"/>
      <w:sz w:val="18"/>
      <w:szCs w:val="18"/>
      <w:lang w:bidi="hi-IN"/>
    </w:rPr>
  </w:style>
  <w:style w:type="character" w:customStyle="1" w:styleId="Char12">
    <w:name w:val="批注框文本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题注 Char"/>
    <w:link w:val="a4"/>
    <w:qFormat/>
    <w:rPr>
      <w:rFonts w:ascii="Arial" w:eastAsia="黑体" w:hAnsi="Arial" w:cs="Mangal"/>
      <w:lang w:bidi="hi-IN"/>
    </w:rPr>
  </w:style>
  <w:style w:type="character" w:customStyle="1" w:styleId="Char7">
    <w:name w:val="页脚 Char"/>
    <w:link w:val="ac"/>
    <w:uiPriority w:val="99"/>
    <w:qFormat/>
    <w:rPr>
      <w:rFonts w:eastAsia="宋体" w:cs="Mangal"/>
      <w:sz w:val="18"/>
      <w:szCs w:val="18"/>
      <w:lang w:bidi="hi-IN"/>
    </w:rPr>
  </w:style>
  <w:style w:type="character" w:customStyle="1" w:styleId="Char13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t11">
    <w:name w:val="t11"/>
    <w:qFormat/>
  </w:style>
  <w:style w:type="character" w:customStyle="1" w:styleId="22Char">
    <w:name w:val="标题2－2 Char"/>
    <w:link w:val="22"/>
    <w:qFormat/>
    <w:rPr>
      <w:rFonts w:eastAsia="仿宋_GB2312" w:cs="Mangal"/>
      <w:b/>
      <w:bCs/>
      <w:sz w:val="32"/>
      <w:lang w:bidi="hi-IN"/>
    </w:rPr>
  </w:style>
  <w:style w:type="paragraph" w:customStyle="1" w:styleId="22">
    <w:name w:val="标题2－2"/>
    <w:basedOn w:val="a"/>
    <w:link w:val="22Char"/>
    <w:qFormat/>
    <w:pPr>
      <w:keepNext/>
      <w:keepLines/>
      <w:spacing w:before="156" w:after="156" w:line="416" w:lineRule="auto"/>
      <w:outlineLvl w:val="1"/>
    </w:pPr>
    <w:rPr>
      <w:rFonts w:asciiTheme="minorHAnsi" w:eastAsia="仿宋_GB2312" w:hAnsiTheme="minorHAnsi" w:cs="Mangal"/>
      <w:b/>
      <w:bCs/>
      <w:sz w:val="32"/>
      <w:lang w:bidi="hi-IN"/>
    </w:rPr>
  </w:style>
  <w:style w:type="character" w:customStyle="1" w:styleId="textstyle1">
    <w:name w:val="text_style1"/>
    <w:qFormat/>
    <w:rPr>
      <w:sz w:val="22"/>
      <w:szCs w:val="22"/>
      <w:u w:val="none"/>
    </w:rPr>
  </w:style>
  <w:style w:type="character" w:customStyle="1" w:styleId="GB23127878Char">
    <w:name w:val="样式 (中文) 仿宋_GB2312 三号 加粗 段前: 7.8 磅 段后: 7.8 磅 Char"/>
    <w:link w:val="GB23127878"/>
    <w:qFormat/>
    <w:rPr>
      <w:rFonts w:eastAsia="仿宋_GB2312" w:cs="Mangal"/>
      <w:b/>
      <w:sz w:val="32"/>
      <w:lang w:bidi="hi-IN"/>
    </w:rPr>
  </w:style>
  <w:style w:type="paragraph" w:customStyle="1" w:styleId="GB23127878">
    <w:name w:val="样式 (中文) 仿宋_GB2312 三号 加粗 段前: 7.8 磅 段后: 7.8 磅"/>
    <w:basedOn w:val="2"/>
    <w:link w:val="GB23127878Char"/>
    <w:qFormat/>
    <w:pPr>
      <w:spacing w:before="156" w:after="156"/>
    </w:pPr>
    <w:rPr>
      <w:rFonts w:asciiTheme="minorHAnsi" w:eastAsia="仿宋_GB2312" w:hAnsiTheme="minorHAnsi" w:cs="Mangal"/>
      <w:bCs w:val="0"/>
      <w:szCs w:val="21"/>
      <w:lang w:bidi="hi-IN"/>
    </w:rPr>
  </w:style>
  <w:style w:type="character" w:customStyle="1" w:styleId="2Char0">
    <w:name w:val="正文文本缩进 2 Char"/>
    <w:link w:val="20"/>
    <w:qFormat/>
    <w:rPr>
      <w:rFonts w:eastAsia="宋体" w:cs="Mangal"/>
      <w:szCs w:val="24"/>
      <w:lang w:bidi="hi-IN"/>
    </w:rPr>
  </w:style>
  <w:style w:type="character" w:customStyle="1" w:styleId="2Char1">
    <w:name w:val="正文文本缩进 2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Char3">
    <w:name w:val="正文文本缩进 Char"/>
    <w:link w:val="a8"/>
    <w:qFormat/>
    <w:rPr>
      <w:rFonts w:eastAsia="宋体" w:cs="Mangal"/>
      <w:sz w:val="24"/>
      <w:szCs w:val="24"/>
      <w:lang w:bidi="hi-IN"/>
    </w:rPr>
  </w:style>
  <w:style w:type="character" w:customStyle="1" w:styleId="Char14">
    <w:name w:val="正文文本缩进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medblacktext">
    <w:name w:val="medblacktext"/>
    <w:qFormat/>
  </w:style>
  <w:style w:type="character" w:customStyle="1" w:styleId="Char2">
    <w:name w:val="正文文本 Char"/>
    <w:link w:val="a7"/>
    <w:qFormat/>
    <w:rPr>
      <w:rFonts w:ascii="宋体" w:eastAsia="宋体" w:cs="Mangal"/>
      <w:b/>
      <w:sz w:val="28"/>
      <w:lang w:bidi="hi-IN"/>
    </w:rPr>
  </w:style>
  <w:style w:type="character" w:customStyle="1" w:styleId="Char15">
    <w:name w:val="正文文本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datatitle1">
    <w:name w:val="datatitle1"/>
    <w:qFormat/>
    <w:rPr>
      <w:b/>
      <w:bCs/>
      <w:color w:val="10619F"/>
      <w:sz w:val="21"/>
      <w:szCs w:val="21"/>
    </w:rPr>
  </w:style>
  <w:style w:type="character" w:customStyle="1" w:styleId="tpccontent">
    <w:name w:val="tpc_content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Char0">
    <w:name w:val="正文文本缩进 3 Char"/>
    <w:link w:val="31"/>
    <w:qFormat/>
    <w:rPr>
      <w:rFonts w:eastAsia="宋体" w:cs="Mangal"/>
      <w:sz w:val="16"/>
      <w:szCs w:val="16"/>
      <w:lang w:bidi="hi-IN"/>
    </w:rPr>
  </w:style>
  <w:style w:type="character" w:customStyle="1" w:styleId="3Char1">
    <w:name w:val="正文文本缩进 3 Char1"/>
    <w:basedOn w:val="a0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5">
    <w:name w:val="日期 Char"/>
    <w:link w:val="aa"/>
    <w:qFormat/>
    <w:rPr>
      <w:rFonts w:eastAsia="宋体" w:cs="Mangal"/>
      <w:szCs w:val="24"/>
      <w:lang w:bidi="hi-IN"/>
    </w:rPr>
  </w:style>
  <w:style w:type="character" w:customStyle="1" w:styleId="Char16">
    <w:name w:val="日期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Char1">
    <w:name w:val="批注文字 Char"/>
    <w:basedOn w:val="a0"/>
    <w:link w:val="a6"/>
    <w:semiHidden/>
    <w:qFormat/>
    <w:locked/>
    <w:rPr>
      <w:rFonts w:ascii="Calibri" w:eastAsia="宋体" w:hAnsi="Calibri"/>
      <w:szCs w:val="22"/>
    </w:rPr>
  </w:style>
  <w:style w:type="character" w:customStyle="1" w:styleId="Char17">
    <w:name w:val="批注文字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apple-style-span">
    <w:name w:val="apple-style-span"/>
    <w:basedOn w:val="a0"/>
    <w:qFormat/>
  </w:style>
  <w:style w:type="paragraph" w:customStyle="1" w:styleId="Char9">
    <w:name w:val="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GB231215">
    <w:name w:val="样式 (中文) 仿宋_GB2312 小二 加粗 行距: 1.5 倍行距"/>
    <w:basedOn w:val="1"/>
    <w:next w:val="a"/>
    <w:qFormat/>
    <w:pPr>
      <w:spacing w:line="360" w:lineRule="auto"/>
    </w:pPr>
    <w:rPr>
      <w:rFonts w:eastAsia="仿宋_GB2312" w:cs="宋体"/>
      <w:bCs w:val="0"/>
      <w:sz w:val="36"/>
      <w:szCs w:val="20"/>
    </w:rPr>
  </w:style>
  <w:style w:type="paragraph" w:customStyle="1" w:styleId="af4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CharCharCharChar">
    <w:name w:val="Char Char Char Char"/>
    <w:basedOn w:val="a"/>
    <w:qFormat/>
    <w:pPr>
      <w:widowControl/>
      <w:tabs>
        <w:tab w:val="left" w:pos="420"/>
        <w:tab w:val="left" w:pos="630"/>
      </w:tabs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5">
    <w:name w:val="小节标题"/>
    <w:basedOn w:val="a"/>
    <w:qFormat/>
    <w:pPr>
      <w:spacing w:line="360" w:lineRule="auto"/>
    </w:pPr>
    <w:rPr>
      <w:rFonts w:ascii="黑体" w:cs="宋体"/>
      <w:b/>
      <w:bCs/>
      <w:sz w:val="28"/>
      <w:szCs w:val="20"/>
    </w:rPr>
  </w:style>
  <w:style w:type="paragraph" w:customStyle="1" w:styleId="af6">
    <w:name w:val="章标题"/>
    <w:basedOn w:val="1"/>
    <w:next w:val="a"/>
    <w:qFormat/>
    <w:pPr>
      <w:tabs>
        <w:tab w:val="left" w:pos="1560"/>
      </w:tabs>
      <w:autoSpaceDE w:val="0"/>
      <w:autoSpaceDN w:val="0"/>
      <w:adjustRightInd w:val="0"/>
      <w:spacing w:beforeLines="50" w:after="0" w:line="360" w:lineRule="auto"/>
      <w:ind w:left="1560" w:hanging="1560"/>
      <w:jc w:val="center"/>
    </w:pPr>
    <w:rPr>
      <w:rFonts w:ascii="黑体" w:eastAsia="黑体" w:hAnsi="宋体"/>
      <w:kern w:val="32"/>
    </w:rPr>
  </w:style>
  <w:style w:type="paragraph" w:customStyle="1" w:styleId="af7">
    <w:name w:val="样式 题注 + 居中"/>
    <w:basedOn w:val="a4"/>
    <w:qFormat/>
    <w:pPr>
      <w:snapToGrid w:val="0"/>
      <w:spacing w:beforeLines="150" w:afterLines="50"/>
      <w:jc w:val="center"/>
    </w:pPr>
    <w:rPr>
      <w:rFonts w:ascii="Times New Roman" w:hAnsi="Times New Roman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sz w:val="18"/>
      <w:szCs w:val="24"/>
    </w:rPr>
  </w:style>
  <w:style w:type="paragraph" w:styleId="a4">
    <w:name w:val="caption"/>
    <w:basedOn w:val="a"/>
    <w:next w:val="a"/>
    <w:link w:val="Char"/>
    <w:qFormat/>
    <w:rPr>
      <w:rFonts w:ascii="Arial" w:eastAsia="黑体" w:hAnsi="Arial" w:cs="Mangal"/>
      <w:lang w:bidi="hi-IN"/>
    </w:rPr>
  </w:style>
  <w:style w:type="paragraph" w:styleId="a5">
    <w:name w:val="Document Map"/>
    <w:basedOn w:val="a"/>
    <w:link w:val="Char0"/>
    <w:semiHidden/>
    <w:qFormat/>
    <w:pPr>
      <w:shd w:val="clear" w:color="auto" w:fill="000080"/>
    </w:pPr>
  </w:style>
  <w:style w:type="paragraph" w:styleId="a6">
    <w:name w:val="annotation text"/>
    <w:basedOn w:val="a"/>
    <w:link w:val="Char1"/>
    <w:semiHidden/>
    <w:qFormat/>
    <w:pPr>
      <w:jc w:val="left"/>
    </w:pPr>
    <w:rPr>
      <w:rFonts w:ascii="Calibri" w:hAnsi="Calibri" w:cstheme="minorBidi"/>
      <w:szCs w:val="22"/>
    </w:rPr>
  </w:style>
  <w:style w:type="paragraph" w:styleId="a7">
    <w:name w:val="Body Text"/>
    <w:basedOn w:val="a"/>
    <w:link w:val="Char2"/>
    <w:qFormat/>
    <w:pPr>
      <w:spacing w:line="240" w:lineRule="atLeast"/>
    </w:pPr>
    <w:rPr>
      <w:rFonts w:ascii="宋体" w:hAnsiTheme="minorHAnsi" w:cs="Mangal"/>
      <w:b/>
      <w:sz w:val="28"/>
      <w:lang w:bidi="hi-IN"/>
    </w:rPr>
  </w:style>
  <w:style w:type="paragraph" w:styleId="a8">
    <w:name w:val="Body Text Indent"/>
    <w:basedOn w:val="a"/>
    <w:link w:val="Char3"/>
    <w:qFormat/>
    <w:pPr>
      <w:spacing w:line="360" w:lineRule="exact"/>
      <w:ind w:firstLineChars="200" w:firstLine="480"/>
    </w:pPr>
    <w:rPr>
      <w:rFonts w:asciiTheme="minorHAnsi" w:hAnsiTheme="minorHAnsi" w:cs="Mangal"/>
      <w:sz w:val="24"/>
      <w:szCs w:val="24"/>
      <w:lang w:bidi="hi-IN"/>
    </w:rPr>
  </w:style>
  <w:style w:type="paragraph" w:styleId="30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9">
    <w:name w:val="Plain Text"/>
    <w:basedOn w:val="a"/>
    <w:link w:val="Char4"/>
    <w:qFormat/>
    <w:rPr>
      <w:rFonts w:ascii="宋体" w:hAnsi="Courier New" w:cs="Mangal"/>
      <w:lang w:bidi="hi-IN"/>
    </w:rPr>
  </w:style>
  <w:style w:type="paragraph" w:styleId="aa">
    <w:name w:val="Date"/>
    <w:basedOn w:val="a"/>
    <w:next w:val="a"/>
    <w:link w:val="Char5"/>
    <w:qFormat/>
    <w:pPr>
      <w:ind w:leftChars="2500" w:left="100"/>
    </w:pPr>
    <w:rPr>
      <w:rFonts w:asciiTheme="minorHAnsi" w:hAnsiTheme="minorHAnsi" w:cs="Mangal"/>
      <w:szCs w:val="24"/>
      <w:lang w:bidi="hi-IN"/>
    </w:rPr>
  </w:style>
  <w:style w:type="paragraph" w:styleId="20">
    <w:name w:val="Body Text Indent 2"/>
    <w:basedOn w:val="a"/>
    <w:link w:val="2Char0"/>
    <w:qFormat/>
    <w:pPr>
      <w:spacing w:line="360" w:lineRule="exact"/>
      <w:ind w:firstLineChars="200" w:firstLine="420"/>
    </w:pPr>
    <w:rPr>
      <w:rFonts w:asciiTheme="minorHAnsi" w:hAnsiTheme="minorHAnsi" w:cs="Mangal"/>
      <w:szCs w:val="24"/>
      <w:lang w:bidi="hi-IN"/>
    </w:rPr>
  </w:style>
  <w:style w:type="paragraph" w:styleId="ab">
    <w:name w:val="Balloon Text"/>
    <w:basedOn w:val="a"/>
    <w:link w:val="Char6"/>
    <w:semiHidden/>
    <w:qFormat/>
    <w:rPr>
      <w:rFonts w:asciiTheme="minorHAnsi" w:hAnsiTheme="minorHAnsi" w:cs="Mangal"/>
      <w:sz w:val="18"/>
      <w:szCs w:val="18"/>
      <w:lang w:bidi="hi-IN"/>
    </w:rPr>
  </w:style>
  <w:style w:type="paragraph" w:styleId="ac">
    <w:name w:val="footer"/>
    <w:basedOn w:val="a"/>
    <w:link w:val="Char7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="Mangal"/>
      <w:sz w:val="18"/>
      <w:szCs w:val="18"/>
      <w:lang w:bidi="hi-IN"/>
    </w:rPr>
  </w:style>
  <w:style w:type="paragraph" w:styleId="ad">
    <w:name w:val="header"/>
    <w:basedOn w:val="a"/>
    <w:link w:val="Char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="Mangal"/>
      <w:sz w:val="18"/>
      <w:szCs w:val="18"/>
      <w:lang w:bidi="hi-IN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8890"/>
      </w:tabs>
      <w:adjustRightInd w:val="0"/>
      <w:snapToGrid w:val="0"/>
      <w:spacing w:before="120" w:after="120"/>
    </w:pPr>
    <w:rPr>
      <w:rFonts w:ascii="华文中宋" w:eastAsia="华文中宋" w:hAnsi="华文中宋"/>
      <w:b/>
      <w:bCs/>
      <w:caps/>
      <w:sz w:val="32"/>
      <w:szCs w:val="32"/>
    </w:rPr>
  </w:style>
  <w:style w:type="paragraph" w:styleId="31">
    <w:name w:val="Body Text Indent 3"/>
    <w:basedOn w:val="a"/>
    <w:link w:val="3Char0"/>
    <w:qFormat/>
    <w:pPr>
      <w:spacing w:after="120"/>
      <w:ind w:leftChars="200" w:left="420"/>
    </w:pPr>
    <w:rPr>
      <w:rFonts w:asciiTheme="minorHAnsi" w:hAnsiTheme="minorHAnsi" w:cs="Mangal"/>
      <w:sz w:val="16"/>
      <w:szCs w:val="16"/>
      <w:lang w:bidi="hi-IN"/>
    </w:rPr>
  </w:style>
  <w:style w:type="paragraph" w:styleId="21">
    <w:name w:val="toc 2"/>
    <w:basedOn w:val="a"/>
    <w:next w:val="a"/>
    <w:uiPriority w:val="39"/>
    <w:qFormat/>
    <w:pPr>
      <w:ind w:leftChars="200" w:left="420"/>
    </w:p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f">
    <w:name w:val="Strong"/>
    <w:qFormat/>
    <w:rPr>
      <w:b/>
      <w:bCs/>
    </w:rPr>
  </w:style>
  <w:style w:type="character" w:styleId="af0">
    <w:name w:val="page number"/>
    <w:qFormat/>
  </w:style>
  <w:style w:type="character" w:styleId="af1">
    <w:name w:val="Hyperlink"/>
    <w:uiPriority w:val="99"/>
    <w:qFormat/>
    <w:rPr>
      <w:color w:val="0000FF"/>
      <w:u w:val="single"/>
    </w:rPr>
  </w:style>
  <w:style w:type="table" w:styleId="af2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qFormat/>
    <w:pPr>
      <w:widowControl/>
      <w:spacing w:line="240" w:lineRule="exact"/>
      <w:ind w:firstLineChars="200" w:firstLine="420"/>
      <w:jc w:val="left"/>
    </w:pPr>
    <w:rPr>
      <w:rFonts w:asciiTheme="minorHAnsi" w:eastAsiaTheme="minorEastAsia" w:hAnsiTheme="minorHAnsi" w:cstheme="minorBidi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rPr>
      <w:rFonts w:ascii="Cambria" w:eastAsia="宋体" w:hAnsi="Cambria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Char0">
    <w:name w:val="文档结构图 Char"/>
    <w:basedOn w:val="a0"/>
    <w:link w:val="a5"/>
    <w:semiHidden/>
    <w:qFormat/>
    <w:rPr>
      <w:rFonts w:ascii="Times New Roman" w:eastAsia="宋体" w:hAnsi="Times New Roman" w:cs="Times New Roman"/>
      <w:shd w:val="clear" w:color="auto" w:fill="000080"/>
    </w:rPr>
  </w:style>
  <w:style w:type="character" w:customStyle="1" w:styleId="Char4">
    <w:name w:val="纯文本 Char"/>
    <w:link w:val="a9"/>
    <w:qFormat/>
    <w:rPr>
      <w:rFonts w:ascii="宋体" w:eastAsia="宋体" w:hAnsi="Courier New" w:cs="Mangal"/>
      <w:lang w:bidi="hi-IN"/>
    </w:rPr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</w:rPr>
  </w:style>
  <w:style w:type="character" w:customStyle="1" w:styleId="Char8">
    <w:name w:val="页眉 Char"/>
    <w:link w:val="ad"/>
    <w:qFormat/>
    <w:rPr>
      <w:rFonts w:eastAsia="宋体" w:cs="Mangal"/>
      <w:sz w:val="18"/>
      <w:szCs w:val="18"/>
      <w:lang w:bidi="hi-IN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批注框文本 Char"/>
    <w:link w:val="ab"/>
    <w:semiHidden/>
    <w:qFormat/>
    <w:rPr>
      <w:rFonts w:eastAsia="宋体" w:cs="Mangal"/>
      <w:sz w:val="18"/>
      <w:szCs w:val="18"/>
      <w:lang w:bidi="hi-IN"/>
    </w:rPr>
  </w:style>
  <w:style w:type="character" w:customStyle="1" w:styleId="Char12">
    <w:name w:val="批注框文本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题注 Char"/>
    <w:link w:val="a4"/>
    <w:qFormat/>
    <w:rPr>
      <w:rFonts w:ascii="Arial" w:eastAsia="黑体" w:hAnsi="Arial" w:cs="Mangal"/>
      <w:lang w:bidi="hi-IN"/>
    </w:rPr>
  </w:style>
  <w:style w:type="character" w:customStyle="1" w:styleId="Char7">
    <w:name w:val="页脚 Char"/>
    <w:link w:val="ac"/>
    <w:uiPriority w:val="99"/>
    <w:qFormat/>
    <w:rPr>
      <w:rFonts w:eastAsia="宋体" w:cs="Mangal"/>
      <w:sz w:val="18"/>
      <w:szCs w:val="18"/>
      <w:lang w:bidi="hi-IN"/>
    </w:rPr>
  </w:style>
  <w:style w:type="character" w:customStyle="1" w:styleId="Char13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t11">
    <w:name w:val="t11"/>
    <w:qFormat/>
  </w:style>
  <w:style w:type="character" w:customStyle="1" w:styleId="22Char">
    <w:name w:val="标题2－2 Char"/>
    <w:link w:val="22"/>
    <w:qFormat/>
    <w:rPr>
      <w:rFonts w:eastAsia="仿宋_GB2312" w:cs="Mangal"/>
      <w:b/>
      <w:bCs/>
      <w:sz w:val="32"/>
      <w:lang w:bidi="hi-IN"/>
    </w:rPr>
  </w:style>
  <w:style w:type="paragraph" w:customStyle="1" w:styleId="22">
    <w:name w:val="标题2－2"/>
    <w:basedOn w:val="a"/>
    <w:link w:val="22Char"/>
    <w:qFormat/>
    <w:pPr>
      <w:keepNext/>
      <w:keepLines/>
      <w:spacing w:before="156" w:after="156" w:line="416" w:lineRule="auto"/>
      <w:outlineLvl w:val="1"/>
    </w:pPr>
    <w:rPr>
      <w:rFonts w:asciiTheme="minorHAnsi" w:eastAsia="仿宋_GB2312" w:hAnsiTheme="minorHAnsi" w:cs="Mangal"/>
      <w:b/>
      <w:bCs/>
      <w:sz w:val="32"/>
      <w:lang w:bidi="hi-IN"/>
    </w:rPr>
  </w:style>
  <w:style w:type="character" w:customStyle="1" w:styleId="textstyle1">
    <w:name w:val="text_style1"/>
    <w:qFormat/>
    <w:rPr>
      <w:sz w:val="22"/>
      <w:szCs w:val="22"/>
      <w:u w:val="none"/>
    </w:rPr>
  </w:style>
  <w:style w:type="character" w:customStyle="1" w:styleId="GB23127878Char">
    <w:name w:val="样式 (中文) 仿宋_GB2312 三号 加粗 段前: 7.8 磅 段后: 7.8 磅 Char"/>
    <w:link w:val="GB23127878"/>
    <w:qFormat/>
    <w:rPr>
      <w:rFonts w:eastAsia="仿宋_GB2312" w:cs="Mangal"/>
      <w:b/>
      <w:sz w:val="32"/>
      <w:lang w:bidi="hi-IN"/>
    </w:rPr>
  </w:style>
  <w:style w:type="paragraph" w:customStyle="1" w:styleId="GB23127878">
    <w:name w:val="样式 (中文) 仿宋_GB2312 三号 加粗 段前: 7.8 磅 段后: 7.8 磅"/>
    <w:basedOn w:val="2"/>
    <w:link w:val="GB23127878Char"/>
    <w:qFormat/>
    <w:pPr>
      <w:spacing w:before="156" w:after="156"/>
    </w:pPr>
    <w:rPr>
      <w:rFonts w:asciiTheme="minorHAnsi" w:eastAsia="仿宋_GB2312" w:hAnsiTheme="minorHAnsi" w:cs="Mangal"/>
      <w:bCs w:val="0"/>
      <w:szCs w:val="21"/>
      <w:lang w:bidi="hi-IN"/>
    </w:rPr>
  </w:style>
  <w:style w:type="character" w:customStyle="1" w:styleId="2Char0">
    <w:name w:val="正文文本缩进 2 Char"/>
    <w:link w:val="20"/>
    <w:qFormat/>
    <w:rPr>
      <w:rFonts w:eastAsia="宋体" w:cs="Mangal"/>
      <w:szCs w:val="24"/>
      <w:lang w:bidi="hi-IN"/>
    </w:rPr>
  </w:style>
  <w:style w:type="character" w:customStyle="1" w:styleId="2Char1">
    <w:name w:val="正文文本缩进 2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Char3">
    <w:name w:val="正文文本缩进 Char"/>
    <w:link w:val="a8"/>
    <w:qFormat/>
    <w:rPr>
      <w:rFonts w:eastAsia="宋体" w:cs="Mangal"/>
      <w:sz w:val="24"/>
      <w:szCs w:val="24"/>
      <w:lang w:bidi="hi-IN"/>
    </w:rPr>
  </w:style>
  <w:style w:type="character" w:customStyle="1" w:styleId="Char14">
    <w:name w:val="正文文本缩进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medblacktext">
    <w:name w:val="medblacktext"/>
    <w:qFormat/>
  </w:style>
  <w:style w:type="character" w:customStyle="1" w:styleId="Char2">
    <w:name w:val="正文文本 Char"/>
    <w:link w:val="a7"/>
    <w:qFormat/>
    <w:rPr>
      <w:rFonts w:ascii="宋体" w:eastAsia="宋体" w:cs="Mangal"/>
      <w:b/>
      <w:sz w:val="28"/>
      <w:lang w:bidi="hi-IN"/>
    </w:rPr>
  </w:style>
  <w:style w:type="character" w:customStyle="1" w:styleId="Char15">
    <w:name w:val="正文文本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datatitle1">
    <w:name w:val="datatitle1"/>
    <w:qFormat/>
    <w:rPr>
      <w:b/>
      <w:bCs/>
      <w:color w:val="10619F"/>
      <w:sz w:val="21"/>
      <w:szCs w:val="21"/>
    </w:rPr>
  </w:style>
  <w:style w:type="character" w:customStyle="1" w:styleId="tpccontent">
    <w:name w:val="tpc_content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Char0">
    <w:name w:val="正文文本缩进 3 Char"/>
    <w:link w:val="31"/>
    <w:qFormat/>
    <w:rPr>
      <w:rFonts w:eastAsia="宋体" w:cs="Mangal"/>
      <w:sz w:val="16"/>
      <w:szCs w:val="16"/>
      <w:lang w:bidi="hi-IN"/>
    </w:rPr>
  </w:style>
  <w:style w:type="character" w:customStyle="1" w:styleId="3Char1">
    <w:name w:val="正文文本缩进 3 Char1"/>
    <w:basedOn w:val="a0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5">
    <w:name w:val="日期 Char"/>
    <w:link w:val="aa"/>
    <w:qFormat/>
    <w:rPr>
      <w:rFonts w:eastAsia="宋体" w:cs="Mangal"/>
      <w:szCs w:val="24"/>
      <w:lang w:bidi="hi-IN"/>
    </w:rPr>
  </w:style>
  <w:style w:type="character" w:customStyle="1" w:styleId="Char16">
    <w:name w:val="日期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Char1">
    <w:name w:val="批注文字 Char"/>
    <w:basedOn w:val="a0"/>
    <w:link w:val="a6"/>
    <w:semiHidden/>
    <w:qFormat/>
    <w:locked/>
    <w:rPr>
      <w:rFonts w:ascii="Calibri" w:eastAsia="宋体" w:hAnsi="Calibri"/>
      <w:szCs w:val="22"/>
    </w:rPr>
  </w:style>
  <w:style w:type="character" w:customStyle="1" w:styleId="Char17">
    <w:name w:val="批注文字 Char1"/>
    <w:basedOn w:val="a0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apple-style-span">
    <w:name w:val="apple-style-span"/>
    <w:basedOn w:val="a0"/>
    <w:qFormat/>
  </w:style>
  <w:style w:type="paragraph" w:customStyle="1" w:styleId="Char9">
    <w:name w:val="Char"/>
    <w:basedOn w:val="a"/>
    <w:qFormat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GB231215">
    <w:name w:val="样式 (中文) 仿宋_GB2312 小二 加粗 行距: 1.5 倍行距"/>
    <w:basedOn w:val="1"/>
    <w:next w:val="a"/>
    <w:qFormat/>
    <w:pPr>
      <w:spacing w:line="360" w:lineRule="auto"/>
    </w:pPr>
    <w:rPr>
      <w:rFonts w:eastAsia="仿宋_GB2312" w:cs="宋体"/>
      <w:bCs w:val="0"/>
      <w:sz w:val="36"/>
      <w:szCs w:val="20"/>
    </w:rPr>
  </w:style>
  <w:style w:type="paragraph" w:customStyle="1" w:styleId="af4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CharCharCharChar">
    <w:name w:val="Char Char Char Char"/>
    <w:basedOn w:val="a"/>
    <w:qFormat/>
    <w:pPr>
      <w:widowControl/>
      <w:tabs>
        <w:tab w:val="left" w:pos="420"/>
        <w:tab w:val="left" w:pos="630"/>
      </w:tabs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af5">
    <w:name w:val="小节标题"/>
    <w:basedOn w:val="a"/>
    <w:qFormat/>
    <w:pPr>
      <w:spacing w:line="360" w:lineRule="auto"/>
    </w:pPr>
    <w:rPr>
      <w:rFonts w:ascii="黑体" w:cs="宋体"/>
      <w:b/>
      <w:bCs/>
      <w:sz w:val="28"/>
      <w:szCs w:val="20"/>
    </w:rPr>
  </w:style>
  <w:style w:type="paragraph" w:customStyle="1" w:styleId="af6">
    <w:name w:val="章标题"/>
    <w:basedOn w:val="1"/>
    <w:next w:val="a"/>
    <w:qFormat/>
    <w:pPr>
      <w:tabs>
        <w:tab w:val="left" w:pos="1560"/>
      </w:tabs>
      <w:autoSpaceDE w:val="0"/>
      <w:autoSpaceDN w:val="0"/>
      <w:adjustRightInd w:val="0"/>
      <w:spacing w:beforeLines="50" w:after="0" w:line="360" w:lineRule="auto"/>
      <w:ind w:left="1560" w:hanging="1560"/>
      <w:jc w:val="center"/>
    </w:pPr>
    <w:rPr>
      <w:rFonts w:ascii="黑体" w:eastAsia="黑体" w:hAnsi="宋体"/>
      <w:kern w:val="32"/>
    </w:rPr>
  </w:style>
  <w:style w:type="paragraph" w:customStyle="1" w:styleId="af7">
    <w:name w:val="样式 题注 + 居中"/>
    <w:basedOn w:val="a4"/>
    <w:qFormat/>
    <w:pPr>
      <w:snapToGrid w:val="0"/>
      <w:spacing w:beforeLines="150" w:afterLines="50"/>
      <w:jc w:val="center"/>
    </w:pPr>
    <w:rPr>
      <w:rFonts w:ascii="Times New Roman" w:hAnsi="Times New Roman"/>
    </w:rPr>
  </w:style>
  <w:style w:type="paragraph" w:customStyle="1" w:styleId="p0">
    <w:name w:val="p0"/>
    <w:basedOn w:val="a"/>
    <w:qFormat/>
    <w:pPr>
      <w:widowControl/>
    </w:pPr>
    <w:rPr>
      <w:kern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C9B20-DA0C-4F71-AF9E-C384F6FE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148</Words>
  <Characters>850</Characters>
  <Application>Microsoft Office Word</Application>
  <DocSecurity>0</DocSecurity>
  <Lines>7</Lines>
  <Paragraphs>1</Paragraphs>
  <ScaleCrop>false</ScaleCrop>
  <Company>南京晓庄学院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王寰</dc:creator>
  <cp:lastModifiedBy>lenovo</cp:lastModifiedBy>
  <cp:revision>5</cp:revision>
  <dcterms:created xsi:type="dcterms:W3CDTF">2019-12-05T03:23:00Z</dcterms:created>
  <dcterms:modified xsi:type="dcterms:W3CDTF">2019-12-05T05:50:00Z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